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38D3C" w14:textId="32583269" w:rsidR="00B2517E" w:rsidRDefault="00AE6E2D">
      <w:pPr>
        <w:pStyle w:val="Heading1"/>
      </w:pPr>
      <w:r>
        <w:rPr>
          <w:noProof/>
        </w:rPr>
        <w:drawing>
          <wp:anchor distT="0" distB="0" distL="114300" distR="114300" simplePos="0" relativeHeight="487595008" behindDoc="0" locked="0" layoutInCell="1" allowOverlap="1" wp14:anchorId="37E6DE13" wp14:editId="7B75C4F0">
            <wp:simplePos x="0" y="0"/>
            <wp:positionH relativeFrom="margin">
              <wp:posOffset>4000500</wp:posOffset>
            </wp:positionH>
            <wp:positionV relativeFrom="margin">
              <wp:posOffset>3175</wp:posOffset>
            </wp:positionV>
            <wp:extent cx="2665095" cy="1190625"/>
            <wp:effectExtent l="0" t="0" r="1905" b="9525"/>
            <wp:wrapSquare wrapText="bothSides"/>
            <wp:docPr id="83610346"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0346" name="Picture 3">
                      <a:extLst>
                        <a:ext uri="{C183D7F6-B498-43B3-948B-1728B52AA6E4}">
                          <adec:decorative xmlns:adec="http://schemas.microsoft.com/office/drawing/2017/decorative" val="1"/>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65095" cy="1190625"/>
                    </a:xfrm>
                    <a:prstGeom prst="rect">
                      <a:avLst/>
                    </a:prstGeom>
                  </pic:spPr>
                </pic:pic>
              </a:graphicData>
            </a:graphic>
            <wp14:sizeRelH relativeFrom="margin">
              <wp14:pctWidth>0</wp14:pctWidth>
            </wp14:sizeRelH>
            <wp14:sizeRelV relativeFrom="margin">
              <wp14:pctHeight>0</wp14:pctHeight>
            </wp14:sizeRelV>
          </wp:anchor>
        </w:drawing>
      </w:r>
    </w:p>
    <w:p w14:paraId="2CA38D3E" w14:textId="04AF2402" w:rsidR="00871C7F" w:rsidRDefault="00E5549D" w:rsidP="00871C7F">
      <w:pPr>
        <w:pStyle w:val="Title"/>
        <w:ind w:left="0"/>
        <w:sectPr w:rsidR="00871C7F">
          <w:type w:val="continuous"/>
          <w:pgSz w:w="11910" w:h="16840"/>
          <w:pgMar w:top="760" w:right="708" w:bottom="280" w:left="708" w:header="720" w:footer="720" w:gutter="0"/>
          <w:cols w:space="720"/>
        </w:sectPr>
      </w:pPr>
      <w:r>
        <w:rPr>
          <w:noProof/>
        </w:rPr>
        <mc:AlternateContent>
          <mc:Choice Requires="wps">
            <w:drawing>
              <wp:anchor distT="0" distB="0" distL="114300" distR="114300" simplePos="0" relativeHeight="487596032" behindDoc="0" locked="0" layoutInCell="1" allowOverlap="1" wp14:anchorId="308EE33E" wp14:editId="4D1DB6D7">
                <wp:simplePos x="0" y="0"/>
                <wp:positionH relativeFrom="column">
                  <wp:posOffset>1064895</wp:posOffset>
                </wp:positionH>
                <wp:positionV relativeFrom="paragraph">
                  <wp:posOffset>1047750</wp:posOffset>
                </wp:positionV>
                <wp:extent cx="5334000" cy="2247900"/>
                <wp:effectExtent l="0" t="0" r="0" b="0"/>
                <wp:wrapNone/>
                <wp:docPr id="1291016769" name="Text Box 4"/>
                <wp:cNvGraphicFramePr/>
                <a:graphic xmlns:a="http://schemas.openxmlformats.org/drawingml/2006/main">
                  <a:graphicData uri="http://schemas.microsoft.com/office/word/2010/wordprocessingShape">
                    <wps:wsp>
                      <wps:cNvSpPr txBox="1"/>
                      <wps:spPr>
                        <a:xfrm>
                          <a:off x="0" y="0"/>
                          <a:ext cx="5334000" cy="2247900"/>
                        </a:xfrm>
                        <a:prstGeom prst="rect">
                          <a:avLst/>
                        </a:prstGeom>
                        <a:solidFill>
                          <a:schemeClr val="lt1"/>
                        </a:solidFill>
                        <a:ln w="6350">
                          <a:noFill/>
                        </a:ln>
                      </wps:spPr>
                      <wps:txbx>
                        <w:txbxContent>
                          <w:p w14:paraId="30D3CAAF" w14:textId="49BF03EE" w:rsidR="0017105C" w:rsidRPr="00E5549D" w:rsidRDefault="0017105C" w:rsidP="004B0127">
                            <w:pPr>
                              <w:jc w:val="right"/>
                              <w:rPr>
                                <w:rFonts w:ascii="Arial" w:hAnsi="Arial" w:cs="Arial"/>
                                <w:sz w:val="40"/>
                                <w:szCs w:val="40"/>
                              </w:rPr>
                            </w:pPr>
                            <w:r w:rsidRPr="004B0127">
                              <w:rPr>
                                <w:rFonts w:ascii="Arial" w:hAnsi="Arial" w:cs="Arial"/>
                                <w:b/>
                                <w:bCs/>
                                <w:sz w:val="40"/>
                                <w:szCs w:val="40"/>
                              </w:rPr>
                              <w:t xml:space="preserve">Candidate Pack for Lay and Professional </w:t>
                            </w:r>
                            <w:r w:rsidR="00B15047" w:rsidRPr="004B0127">
                              <w:rPr>
                                <w:rFonts w:ascii="Arial" w:hAnsi="Arial" w:cs="Arial"/>
                                <w:b/>
                                <w:bCs/>
                                <w:sz w:val="40"/>
                                <w:szCs w:val="40"/>
                              </w:rPr>
                              <w:t>M</w:t>
                            </w:r>
                            <w:r w:rsidRPr="004B0127">
                              <w:rPr>
                                <w:rFonts w:ascii="Arial" w:hAnsi="Arial" w:cs="Arial"/>
                                <w:b/>
                                <w:bCs/>
                                <w:sz w:val="40"/>
                                <w:szCs w:val="40"/>
                              </w:rPr>
                              <w:t>embers of the</w:t>
                            </w:r>
                            <w:r w:rsidR="00B15047" w:rsidRPr="004B0127">
                              <w:rPr>
                                <w:rFonts w:ascii="Arial" w:hAnsi="Arial" w:cs="Arial"/>
                                <w:b/>
                                <w:bCs/>
                                <w:sz w:val="40"/>
                                <w:szCs w:val="40"/>
                              </w:rPr>
                              <w:t xml:space="preserve"> CILEx Regulation</w:t>
                            </w:r>
                            <w:r w:rsidR="00C2379F" w:rsidRPr="004B0127">
                              <w:rPr>
                                <w:rFonts w:ascii="Arial" w:hAnsi="Arial" w:cs="Arial"/>
                                <w:b/>
                                <w:bCs/>
                                <w:sz w:val="40"/>
                                <w:szCs w:val="40"/>
                              </w:rPr>
                              <w:t>:</w:t>
                            </w:r>
                            <w:r w:rsidR="00C2379F" w:rsidRPr="00E5549D">
                              <w:rPr>
                                <w:rFonts w:ascii="Arial" w:hAnsi="Arial" w:cs="Arial"/>
                                <w:sz w:val="40"/>
                                <w:szCs w:val="40"/>
                              </w:rPr>
                              <w:br/>
                            </w:r>
                            <w:r w:rsidR="00C2379F" w:rsidRPr="00E5549D">
                              <w:rPr>
                                <w:rFonts w:ascii="Arial" w:hAnsi="Arial" w:cs="Arial"/>
                                <w:sz w:val="40"/>
                                <w:szCs w:val="40"/>
                              </w:rPr>
                              <w:br/>
                            </w:r>
                            <w:r w:rsidRPr="00E5549D">
                              <w:rPr>
                                <w:rFonts w:ascii="Arial" w:hAnsi="Arial" w:cs="Arial"/>
                                <w:sz w:val="40"/>
                                <w:szCs w:val="40"/>
                              </w:rPr>
                              <w:t>Professional and Conduct Panel</w:t>
                            </w:r>
                            <w:r w:rsidR="00C2379F" w:rsidRPr="00E5549D">
                              <w:rPr>
                                <w:rFonts w:ascii="Arial" w:hAnsi="Arial" w:cs="Arial"/>
                                <w:sz w:val="40"/>
                                <w:szCs w:val="40"/>
                              </w:rPr>
                              <w:br/>
                              <w:t xml:space="preserve">Disciplinary Tribunal, and </w:t>
                            </w:r>
                          </w:p>
                          <w:p w14:paraId="58C69E00" w14:textId="40767AAB" w:rsidR="00B15047" w:rsidRPr="00E5549D" w:rsidRDefault="00B15047" w:rsidP="004B0127">
                            <w:pPr>
                              <w:jc w:val="right"/>
                              <w:rPr>
                                <w:rFonts w:ascii="Arial" w:hAnsi="Arial" w:cs="Arial"/>
                                <w:sz w:val="40"/>
                                <w:szCs w:val="40"/>
                              </w:rPr>
                            </w:pPr>
                            <w:r w:rsidRPr="00E5549D">
                              <w:rPr>
                                <w:rFonts w:ascii="Arial" w:hAnsi="Arial" w:cs="Arial"/>
                                <w:sz w:val="40"/>
                                <w:szCs w:val="40"/>
                              </w:rPr>
                              <w:t>Appeals Panel</w:t>
                            </w:r>
                          </w:p>
                          <w:p w14:paraId="2AEB9372" w14:textId="77777777" w:rsidR="0017105C" w:rsidRDefault="0017105C" w:rsidP="001710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8EE33E" id="_x0000_t202" coordsize="21600,21600" o:spt="202" path="m,l,21600r21600,l21600,xe">
                <v:stroke joinstyle="miter"/>
                <v:path gradientshapeok="t" o:connecttype="rect"/>
              </v:shapetype>
              <v:shape id="Text Box 4" o:spid="_x0000_s1026" type="#_x0000_t202" style="position:absolute;margin-left:83.85pt;margin-top:82.5pt;width:420pt;height:177pt;z-index:487596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" fillcolor="white [3201]" stroked="f" strokeweight=".5pt">
                <v:textbox>
                  <w:txbxContent>
                    <w:p w14:paraId="30D3CAAF" w14:textId="49BF03EE" w:rsidR="0017105C" w:rsidRPr="00E5549D" w:rsidRDefault="0017105C" w:rsidP="004B0127">
                      <w:pPr>
                        <w:jc w:val="right"/>
                        <w:rPr>
                          <w:rFonts w:ascii="Arial" w:hAnsi="Arial" w:cs="Arial"/>
                          <w:sz w:val="40"/>
                          <w:szCs w:val="40"/>
                        </w:rPr>
                      </w:pPr>
                      <w:r w:rsidRPr="004B0127">
                        <w:rPr>
                          <w:rFonts w:ascii="Arial" w:hAnsi="Arial" w:cs="Arial"/>
                          <w:b/>
                          <w:bCs/>
                          <w:sz w:val="40"/>
                          <w:szCs w:val="40"/>
                        </w:rPr>
                        <w:t xml:space="preserve">Candidate Pack for Lay and Professional </w:t>
                      </w:r>
                      <w:r w:rsidR="00B15047" w:rsidRPr="004B0127">
                        <w:rPr>
                          <w:rFonts w:ascii="Arial" w:hAnsi="Arial" w:cs="Arial"/>
                          <w:b/>
                          <w:bCs/>
                          <w:sz w:val="40"/>
                          <w:szCs w:val="40"/>
                        </w:rPr>
                        <w:t>M</w:t>
                      </w:r>
                      <w:r w:rsidRPr="004B0127">
                        <w:rPr>
                          <w:rFonts w:ascii="Arial" w:hAnsi="Arial" w:cs="Arial"/>
                          <w:b/>
                          <w:bCs/>
                          <w:sz w:val="40"/>
                          <w:szCs w:val="40"/>
                        </w:rPr>
                        <w:t>embers of the</w:t>
                      </w:r>
                      <w:r w:rsidR="00B15047" w:rsidRPr="004B0127">
                        <w:rPr>
                          <w:rFonts w:ascii="Arial" w:hAnsi="Arial" w:cs="Arial"/>
                          <w:b/>
                          <w:bCs/>
                          <w:sz w:val="40"/>
                          <w:szCs w:val="40"/>
                        </w:rPr>
                        <w:t xml:space="preserve"> CILEx Regulation</w:t>
                      </w:r>
                      <w:r w:rsidR="00C2379F" w:rsidRPr="004B0127">
                        <w:rPr>
                          <w:rFonts w:ascii="Arial" w:hAnsi="Arial" w:cs="Arial"/>
                          <w:b/>
                          <w:bCs/>
                          <w:sz w:val="40"/>
                          <w:szCs w:val="40"/>
                        </w:rPr>
                        <w:t>:</w:t>
                      </w:r>
                      <w:r w:rsidR="00C2379F" w:rsidRPr="00E5549D">
                        <w:rPr>
                          <w:rFonts w:ascii="Arial" w:hAnsi="Arial" w:cs="Arial"/>
                          <w:sz w:val="40"/>
                          <w:szCs w:val="40"/>
                        </w:rPr>
                        <w:br/>
                      </w:r>
                      <w:r w:rsidR="00C2379F" w:rsidRPr="00E5549D">
                        <w:rPr>
                          <w:rFonts w:ascii="Arial" w:hAnsi="Arial" w:cs="Arial"/>
                          <w:sz w:val="40"/>
                          <w:szCs w:val="40"/>
                        </w:rPr>
                        <w:br/>
                      </w:r>
                      <w:r w:rsidRPr="00E5549D">
                        <w:rPr>
                          <w:rFonts w:ascii="Arial" w:hAnsi="Arial" w:cs="Arial"/>
                          <w:sz w:val="40"/>
                          <w:szCs w:val="40"/>
                        </w:rPr>
                        <w:t>Professional and Conduct Panel</w:t>
                      </w:r>
                      <w:r w:rsidR="00C2379F" w:rsidRPr="00E5549D">
                        <w:rPr>
                          <w:rFonts w:ascii="Arial" w:hAnsi="Arial" w:cs="Arial"/>
                          <w:sz w:val="40"/>
                          <w:szCs w:val="40"/>
                        </w:rPr>
                        <w:br/>
                        <w:t xml:space="preserve">Disciplinary Tribunal, and </w:t>
                      </w:r>
                    </w:p>
                    <w:p w14:paraId="58C69E00" w14:textId="40767AAB" w:rsidR="00B15047" w:rsidRPr="00E5549D" w:rsidRDefault="00B15047" w:rsidP="004B0127">
                      <w:pPr>
                        <w:jc w:val="right"/>
                        <w:rPr>
                          <w:rFonts w:ascii="Arial" w:hAnsi="Arial" w:cs="Arial"/>
                          <w:sz w:val="40"/>
                          <w:szCs w:val="40"/>
                        </w:rPr>
                      </w:pPr>
                      <w:r w:rsidRPr="00E5549D">
                        <w:rPr>
                          <w:rFonts w:ascii="Arial" w:hAnsi="Arial" w:cs="Arial"/>
                          <w:sz w:val="40"/>
                          <w:szCs w:val="40"/>
                        </w:rPr>
                        <w:t>Appeals Panel</w:t>
                      </w:r>
                    </w:p>
                    <w:p w14:paraId="2AEB9372" w14:textId="77777777" w:rsidR="0017105C" w:rsidRDefault="0017105C" w:rsidP="0017105C"/>
                  </w:txbxContent>
                </v:textbox>
              </v:shape>
            </w:pict>
          </mc:Fallback>
        </mc:AlternateContent>
      </w:r>
    </w:p>
    <w:p w14:paraId="2CA38D3F" w14:textId="77777777" w:rsidR="00B2517E" w:rsidRDefault="00484F28">
      <w:pPr>
        <w:pStyle w:val="Heading2"/>
      </w:pPr>
      <w:r>
        <w:rPr>
          <w:noProof/>
        </w:rPr>
        <w:lastRenderedPageBreak/>
        <mc:AlternateContent>
          <mc:Choice Requires="wps">
            <w:drawing>
              <wp:anchor distT="0" distB="0" distL="0" distR="0" simplePos="0" relativeHeight="487588352" behindDoc="1" locked="0" layoutInCell="1" allowOverlap="1" wp14:anchorId="2CA38DE0" wp14:editId="2CA38DE1">
                <wp:simplePos x="0" y="0"/>
                <wp:positionH relativeFrom="page">
                  <wp:posOffset>540004</wp:posOffset>
                </wp:positionH>
                <wp:positionV relativeFrom="paragraph">
                  <wp:posOffset>400507</wp:posOffset>
                </wp:positionV>
                <wp:extent cx="6471285" cy="5461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41B5D79C" id="Graphic 5" o:spid="_x0000_s1026" style="position:absolute;margin-left:42.5pt;margin-top:31.55pt;width:509.55pt;height:4.3pt;z-index:-15728128;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spacing w:val="-2"/>
          <w:w w:val="75"/>
        </w:rPr>
        <w:t>WELCOME</w:t>
      </w:r>
    </w:p>
    <w:p w14:paraId="2CA38D40" w14:textId="649F7E4A" w:rsidR="00B2517E" w:rsidRPr="008852AD" w:rsidRDefault="00484F28">
      <w:pPr>
        <w:pStyle w:val="BodyText"/>
        <w:spacing w:before="286"/>
        <w:ind w:left="142"/>
        <w:rPr>
          <w:rFonts w:ascii="Arial" w:hAnsi="Arial" w:cs="Arial"/>
          <w:sz w:val="22"/>
          <w:szCs w:val="22"/>
        </w:rPr>
      </w:pPr>
      <w:r w:rsidRPr="008852AD">
        <w:rPr>
          <w:rFonts w:ascii="Arial" w:hAnsi="Arial" w:cs="Arial"/>
          <w:spacing w:val="-8"/>
          <w:sz w:val="22"/>
          <w:szCs w:val="22"/>
        </w:rPr>
        <w:t>Dear</w:t>
      </w:r>
      <w:r w:rsidRPr="008852AD">
        <w:rPr>
          <w:rFonts w:ascii="Arial" w:hAnsi="Arial" w:cs="Arial"/>
          <w:spacing w:val="-2"/>
          <w:sz w:val="22"/>
          <w:szCs w:val="22"/>
        </w:rPr>
        <w:t xml:space="preserve"> Candidate,</w:t>
      </w:r>
    </w:p>
    <w:p w14:paraId="2CA38D41" w14:textId="467F0124" w:rsidR="00B2517E" w:rsidRPr="008852AD" w:rsidRDefault="007C3F39" w:rsidP="00134C4C">
      <w:pPr>
        <w:pStyle w:val="BodyText"/>
        <w:spacing w:before="16"/>
        <w:ind w:left="7200"/>
        <w:rPr>
          <w:rFonts w:ascii="Arial" w:hAnsi="Arial" w:cs="Arial"/>
          <w:sz w:val="22"/>
          <w:szCs w:val="22"/>
        </w:rPr>
      </w:pPr>
      <w:r w:rsidRPr="008852AD">
        <w:rPr>
          <w:rFonts w:ascii="Arial" w:hAnsi="Arial" w:cs="Arial"/>
          <w:noProof/>
          <w:sz w:val="22"/>
          <w:szCs w:val="22"/>
        </w:rPr>
        <mc:AlternateContent>
          <mc:Choice Requires="wpg">
            <w:drawing>
              <wp:anchor distT="0" distB="0" distL="114300" distR="114300" simplePos="0" relativeHeight="487597056" behindDoc="0" locked="0" layoutInCell="1" allowOverlap="1" wp14:anchorId="2CA38DE2" wp14:editId="00962358">
                <wp:simplePos x="0" y="0"/>
                <wp:positionH relativeFrom="column">
                  <wp:posOffset>4808220</wp:posOffset>
                </wp:positionH>
                <wp:positionV relativeFrom="paragraph">
                  <wp:posOffset>12708</wp:posOffset>
                </wp:positionV>
                <wp:extent cx="1600200" cy="1543050"/>
                <wp:effectExtent l="0" t="0" r="19050" b="19050"/>
                <wp:wrapSquare wrapText="bothSides"/>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0200" cy="1543050"/>
                          <a:chOff x="6343" y="6350"/>
                          <a:chExt cx="1314457" cy="1314450"/>
                        </a:xfrm>
                      </wpg:grpSpPr>
                      <pic:pic xmlns:pic="http://schemas.openxmlformats.org/drawingml/2006/picture">
                        <pic:nvPicPr>
                          <pic:cNvPr id="7" name="Image 7"/>
                          <pic:cNvPicPr/>
                        </pic:nvPicPr>
                        <pic:blipFill>
                          <a:blip r:embed="rId8" cstate="print"/>
                          <a:stretch>
                            <a:fillRect/>
                          </a:stretch>
                        </pic:blipFill>
                        <pic:spPr>
                          <a:xfrm>
                            <a:off x="6343" y="6357"/>
                            <a:ext cx="1314005" cy="1313992"/>
                          </a:xfrm>
                          <a:prstGeom prst="rect">
                            <a:avLst/>
                          </a:prstGeom>
                        </pic:spPr>
                      </pic:pic>
                      <wps:wsp>
                        <wps:cNvPr id="8" name="Graphic 8"/>
                        <wps:cNvSpPr/>
                        <wps:spPr>
                          <a:xfrm>
                            <a:off x="6350" y="6350"/>
                            <a:ext cx="1314450" cy="1314450"/>
                          </a:xfrm>
                          <a:custGeom>
                            <a:avLst/>
                            <a:gdLst/>
                            <a:ahLst/>
                            <a:cxnLst/>
                            <a:rect l="l" t="t" r="r" b="b"/>
                            <a:pathLst>
                              <a:path w="1314450" h="1314450">
                                <a:moveTo>
                                  <a:pt x="656996" y="1314005"/>
                                </a:moveTo>
                                <a:lnTo>
                                  <a:pt x="706029" y="1312203"/>
                                </a:lnTo>
                                <a:lnTo>
                                  <a:pt x="754083" y="1306882"/>
                                </a:lnTo>
                                <a:lnTo>
                                  <a:pt x="801031" y="1298168"/>
                                </a:lnTo>
                                <a:lnTo>
                                  <a:pt x="846746" y="1286189"/>
                                </a:lnTo>
                                <a:lnTo>
                                  <a:pt x="891102" y="1271071"/>
                                </a:lnTo>
                                <a:lnTo>
                                  <a:pt x="933970" y="1252943"/>
                                </a:lnTo>
                                <a:lnTo>
                                  <a:pt x="975225" y="1231930"/>
                                </a:lnTo>
                                <a:lnTo>
                                  <a:pt x="1014738" y="1208159"/>
                                </a:lnTo>
                                <a:lnTo>
                                  <a:pt x="1052384" y="1181759"/>
                                </a:lnTo>
                                <a:lnTo>
                                  <a:pt x="1088035" y="1152856"/>
                                </a:lnTo>
                                <a:lnTo>
                                  <a:pt x="1121563" y="1121576"/>
                                </a:lnTo>
                                <a:lnTo>
                                  <a:pt x="1152843" y="1088048"/>
                                </a:lnTo>
                                <a:lnTo>
                                  <a:pt x="1181746" y="1052397"/>
                                </a:lnTo>
                                <a:lnTo>
                                  <a:pt x="1208147" y="1014751"/>
                                </a:lnTo>
                                <a:lnTo>
                                  <a:pt x="1231917" y="975237"/>
                                </a:lnTo>
                                <a:lnTo>
                                  <a:pt x="1252930" y="933983"/>
                                </a:lnTo>
                                <a:lnTo>
                                  <a:pt x="1271059" y="891114"/>
                                </a:lnTo>
                                <a:lnTo>
                                  <a:pt x="1286176" y="846759"/>
                                </a:lnTo>
                                <a:lnTo>
                                  <a:pt x="1298155" y="801043"/>
                                </a:lnTo>
                                <a:lnTo>
                                  <a:pt x="1306869" y="754095"/>
                                </a:lnTo>
                                <a:lnTo>
                                  <a:pt x="1312190" y="706041"/>
                                </a:lnTo>
                                <a:lnTo>
                                  <a:pt x="1313992" y="657009"/>
                                </a:lnTo>
                                <a:lnTo>
                                  <a:pt x="1312190" y="607976"/>
                                </a:lnTo>
                                <a:lnTo>
                                  <a:pt x="1306869" y="559922"/>
                                </a:lnTo>
                                <a:lnTo>
                                  <a:pt x="1298155" y="512973"/>
                                </a:lnTo>
                                <a:lnTo>
                                  <a:pt x="1286176" y="467257"/>
                                </a:lnTo>
                                <a:lnTo>
                                  <a:pt x="1271059" y="422901"/>
                                </a:lnTo>
                                <a:lnTo>
                                  <a:pt x="1252930" y="380032"/>
                                </a:lnTo>
                                <a:lnTo>
                                  <a:pt x="1231917" y="338777"/>
                                </a:lnTo>
                                <a:lnTo>
                                  <a:pt x="1208147" y="299262"/>
                                </a:lnTo>
                                <a:lnTo>
                                  <a:pt x="1181746" y="261616"/>
                                </a:lnTo>
                                <a:lnTo>
                                  <a:pt x="1152843" y="225964"/>
                                </a:lnTo>
                                <a:lnTo>
                                  <a:pt x="1121563" y="192435"/>
                                </a:lnTo>
                                <a:lnTo>
                                  <a:pt x="1088035" y="161154"/>
                                </a:lnTo>
                                <a:lnTo>
                                  <a:pt x="1052384" y="132250"/>
                                </a:lnTo>
                                <a:lnTo>
                                  <a:pt x="1014738" y="105849"/>
                                </a:lnTo>
                                <a:lnTo>
                                  <a:pt x="975225" y="82078"/>
                                </a:lnTo>
                                <a:lnTo>
                                  <a:pt x="933970" y="61064"/>
                                </a:lnTo>
                                <a:lnTo>
                                  <a:pt x="891102" y="42935"/>
                                </a:lnTo>
                                <a:lnTo>
                                  <a:pt x="846746" y="27817"/>
                                </a:lnTo>
                                <a:lnTo>
                                  <a:pt x="801031" y="15837"/>
                                </a:lnTo>
                                <a:lnTo>
                                  <a:pt x="754083" y="7123"/>
                                </a:lnTo>
                                <a:lnTo>
                                  <a:pt x="706029" y="1802"/>
                                </a:lnTo>
                                <a:lnTo>
                                  <a:pt x="656996" y="0"/>
                                </a:lnTo>
                                <a:lnTo>
                                  <a:pt x="607963" y="1802"/>
                                </a:lnTo>
                                <a:lnTo>
                                  <a:pt x="559909" y="7123"/>
                                </a:lnTo>
                                <a:lnTo>
                                  <a:pt x="512961" y="15837"/>
                                </a:lnTo>
                                <a:lnTo>
                                  <a:pt x="467246" y="27817"/>
                                </a:lnTo>
                                <a:lnTo>
                                  <a:pt x="422890" y="42935"/>
                                </a:lnTo>
                                <a:lnTo>
                                  <a:pt x="380022" y="61064"/>
                                </a:lnTo>
                                <a:lnTo>
                                  <a:pt x="338767" y="82078"/>
                                </a:lnTo>
                                <a:lnTo>
                                  <a:pt x="299253" y="105849"/>
                                </a:lnTo>
                                <a:lnTo>
                                  <a:pt x="261608" y="132250"/>
                                </a:lnTo>
                                <a:lnTo>
                                  <a:pt x="225957" y="161154"/>
                                </a:lnTo>
                                <a:lnTo>
                                  <a:pt x="192428" y="192435"/>
                                </a:lnTo>
                                <a:lnTo>
                                  <a:pt x="161149" y="225964"/>
                                </a:lnTo>
                                <a:lnTo>
                                  <a:pt x="132245" y="261616"/>
                                </a:lnTo>
                                <a:lnTo>
                                  <a:pt x="105845" y="299262"/>
                                </a:lnTo>
                                <a:lnTo>
                                  <a:pt x="82075" y="338777"/>
                                </a:lnTo>
                                <a:lnTo>
                                  <a:pt x="61062" y="380032"/>
                                </a:lnTo>
                                <a:lnTo>
                                  <a:pt x="42933" y="422901"/>
                                </a:lnTo>
                                <a:lnTo>
                                  <a:pt x="27816" y="467257"/>
                                </a:lnTo>
                                <a:lnTo>
                                  <a:pt x="15837" y="512973"/>
                                </a:lnTo>
                                <a:lnTo>
                                  <a:pt x="7123" y="559922"/>
                                </a:lnTo>
                                <a:lnTo>
                                  <a:pt x="1802" y="607976"/>
                                </a:lnTo>
                                <a:lnTo>
                                  <a:pt x="0" y="657009"/>
                                </a:lnTo>
                                <a:lnTo>
                                  <a:pt x="1802" y="706041"/>
                                </a:lnTo>
                                <a:lnTo>
                                  <a:pt x="7123" y="754095"/>
                                </a:lnTo>
                                <a:lnTo>
                                  <a:pt x="15837" y="801043"/>
                                </a:lnTo>
                                <a:lnTo>
                                  <a:pt x="27816" y="846759"/>
                                </a:lnTo>
                                <a:lnTo>
                                  <a:pt x="42933" y="891114"/>
                                </a:lnTo>
                                <a:lnTo>
                                  <a:pt x="61062" y="933983"/>
                                </a:lnTo>
                                <a:lnTo>
                                  <a:pt x="82075" y="975237"/>
                                </a:lnTo>
                                <a:lnTo>
                                  <a:pt x="105845" y="1014751"/>
                                </a:lnTo>
                                <a:lnTo>
                                  <a:pt x="132245" y="1052397"/>
                                </a:lnTo>
                                <a:lnTo>
                                  <a:pt x="161149" y="1088048"/>
                                </a:lnTo>
                                <a:lnTo>
                                  <a:pt x="192428" y="1121576"/>
                                </a:lnTo>
                                <a:lnTo>
                                  <a:pt x="225957" y="1152856"/>
                                </a:lnTo>
                                <a:lnTo>
                                  <a:pt x="261608" y="1181759"/>
                                </a:lnTo>
                                <a:lnTo>
                                  <a:pt x="299253" y="1208159"/>
                                </a:lnTo>
                                <a:lnTo>
                                  <a:pt x="338767" y="1231930"/>
                                </a:lnTo>
                                <a:lnTo>
                                  <a:pt x="380022" y="1252943"/>
                                </a:lnTo>
                                <a:lnTo>
                                  <a:pt x="422890" y="1271071"/>
                                </a:lnTo>
                                <a:lnTo>
                                  <a:pt x="467246" y="1286189"/>
                                </a:lnTo>
                                <a:lnTo>
                                  <a:pt x="512961" y="1298168"/>
                                </a:lnTo>
                                <a:lnTo>
                                  <a:pt x="559909" y="1306882"/>
                                </a:lnTo>
                                <a:lnTo>
                                  <a:pt x="607963" y="1312203"/>
                                </a:lnTo>
                                <a:lnTo>
                                  <a:pt x="656996" y="1314005"/>
                                </a:lnTo>
                                <a:close/>
                              </a:path>
                            </a:pathLst>
                          </a:custGeom>
                          <a:ln w="12699">
                            <a:solidFill>
                              <a:srgbClr val="000000"/>
                            </a:solidFill>
                            <a:prstDash val="solid"/>
                          </a:ln>
                        </wps:spPr>
                        <wps:bodyPr wrap="square" lIns="180000" tIns="0" rIns="18000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47F8997" id="Group 6" o:spid="_x0000_s1026" style="position:absolute;margin-left:378.6pt;margin-top:1pt;width:126pt;height:121.5pt;z-index:487597056;mso-width-relative:margin;mso-height-relative:margin" coordorigin="63,63" coordsize="13144,131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left:63;top:63;width:13140;height:13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">
                  <v:imagedata r:id="rId9" o:title=""/>
                </v:shape>
                <v:shape id="Graphic 8" o:spid="_x0000_s1028" style="position:absolute;left:63;top:63;width:13145;height:13145;visibility:visible;mso-wrap-style:square;v-text-anchor:top" coordsize="1314450,131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" path="m656996,1314005r49033,-1802l754083,1306882r46948,-8714l846746,1286189r44356,-15118l933970,1252943r41255,-21013l1014738,1208159r37646,-26400l1088035,1152856r33528,-31280l1152843,1088048r28903,-35651l1208147,1014751r23770,-39514l1252930,933983r18129,-42869l1286176,846759r11979,-45716l1306869,754095r5321,-48054l1313992,657009r-1802,-49033l1306869,559922r-8714,-46949l1286176,467257r-15117,-44356l1252930,380032r-21013,-41255l1208147,299262r-26401,-37646l1152843,225964r-31280,-33529l1088035,161154r-35651,-28904l1014738,105849,975225,82078,933970,61064,891102,42935,846746,27817,801031,15837,754083,7123,706029,1802,656996,,607963,1802,559909,7123r-46948,8714l467246,27817,422890,42935,380022,61064,338767,82078r-39514,23771l261608,132250r-35651,28904l192428,192435r-31279,33529l132245,261616r-26400,37646l82075,338777,61062,380032,42933,422901,27816,467257,15837,512973,7123,559922,1802,607976,,657009r1802,49032l7123,754095r8714,46948l27816,846759r15117,44355l61062,933983r21013,41254l105845,1014751r26400,37646l161149,1088048r31279,33528l225957,1152856r35651,28903l299253,1208159r39514,23771l380022,1252943r42868,18128l467246,1286189r45715,11979l559909,1306882r48054,5321l656996,1314005xe" filled="f" strokeweight=".35275mm">
                  <v:path arrowok="t"/>
                </v:shape>
                <w10:wrap type="square"/>
              </v:group>
            </w:pict>
          </mc:Fallback>
        </mc:AlternateContent>
      </w:r>
    </w:p>
    <w:p w14:paraId="54597E49" w14:textId="1F0CBB6D" w:rsidR="001B556D" w:rsidRPr="008852AD" w:rsidRDefault="00484F28">
      <w:pPr>
        <w:pStyle w:val="BodyText"/>
        <w:ind w:left="142"/>
        <w:rPr>
          <w:rFonts w:ascii="Arial" w:hAnsi="Arial" w:cs="Arial"/>
          <w:spacing w:val="-9"/>
          <w:sz w:val="22"/>
          <w:szCs w:val="22"/>
        </w:rPr>
      </w:pPr>
      <w:r w:rsidRPr="008852AD">
        <w:rPr>
          <w:rFonts w:ascii="Arial" w:hAnsi="Arial" w:cs="Arial"/>
          <w:spacing w:val="-4"/>
          <w:sz w:val="22"/>
          <w:szCs w:val="22"/>
        </w:rPr>
        <w:t>I</w:t>
      </w:r>
      <w:r w:rsidRPr="008852AD">
        <w:rPr>
          <w:rFonts w:ascii="Arial" w:hAnsi="Arial" w:cs="Arial"/>
          <w:spacing w:val="-9"/>
          <w:sz w:val="22"/>
          <w:szCs w:val="22"/>
        </w:rPr>
        <w:t xml:space="preserve"> </w:t>
      </w:r>
      <w:r w:rsidRPr="008852AD">
        <w:rPr>
          <w:rFonts w:ascii="Arial" w:hAnsi="Arial" w:cs="Arial"/>
          <w:spacing w:val="-4"/>
          <w:sz w:val="22"/>
          <w:szCs w:val="22"/>
        </w:rPr>
        <w:t>am</w:t>
      </w:r>
      <w:r w:rsidRPr="008852AD">
        <w:rPr>
          <w:rFonts w:ascii="Arial" w:hAnsi="Arial" w:cs="Arial"/>
          <w:spacing w:val="-8"/>
          <w:sz w:val="22"/>
          <w:szCs w:val="22"/>
        </w:rPr>
        <w:t xml:space="preserve"> </w:t>
      </w:r>
      <w:r w:rsidRPr="008852AD">
        <w:rPr>
          <w:rFonts w:ascii="Arial" w:hAnsi="Arial" w:cs="Arial"/>
          <w:spacing w:val="-4"/>
          <w:sz w:val="22"/>
          <w:szCs w:val="22"/>
        </w:rPr>
        <w:t>delighted</w:t>
      </w:r>
      <w:r w:rsidRPr="008852AD">
        <w:rPr>
          <w:rFonts w:ascii="Arial" w:hAnsi="Arial" w:cs="Arial"/>
          <w:spacing w:val="-8"/>
          <w:sz w:val="22"/>
          <w:szCs w:val="22"/>
        </w:rPr>
        <w:t xml:space="preserve"> </w:t>
      </w:r>
      <w:r w:rsidRPr="008852AD">
        <w:rPr>
          <w:rFonts w:ascii="Arial" w:hAnsi="Arial" w:cs="Arial"/>
          <w:spacing w:val="-4"/>
          <w:sz w:val="22"/>
          <w:szCs w:val="22"/>
        </w:rPr>
        <w:t>that</w:t>
      </w:r>
      <w:r w:rsidRPr="008852AD">
        <w:rPr>
          <w:rFonts w:ascii="Arial" w:hAnsi="Arial" w:cs="Arial"/>
          <w:spacing w:val="-8"/>
          <w:sz w:val="22"/>
          <w:szCs w:val="22"/>
        </w:rPr>
        <w:t xml:space="preserve"> </w:t>
      </w:r>
      <w:r w:rsidRPr="008852AD">
        <w:rPr>
          <w:rFonts w:ascii="Arial" w:hAnsi="Arial" w:cs="Arial"/>
          <w:spacing w:val="-4"/>
          <w:sz w:val="22"/>
          <w:szCs w:val="22"/>
        </w:rPr>
        <w:t>you</w:t>
      </w:r>
      <w:r w:rsidRPr="008852AD">
        <w:rPr>
          <w:rFonts w:ascii="Arial" w:hAnsi="Arial" w:cs="Arial"/>
          <w:spacing w:val="-8"/>
          <w:sz w:val="22"/>
          <w:szCs w:val="22"/>
        </w:rPr>
        <w:t xml:space="preserve"> </w:t>
      </w:r>
      <w:r w:rsidRPr="008852AD">
        <w:rPr>
          <w:rFonts w:ascii="Arial" w:hAnsi="Arial" w:cs="Arial"/>
          <w:spacing w:val="-4"/>
          <w:sz w:val="22"/>
          <w:szCs w:val="22"/>
        </w:rPr>
        <w:t>are</w:t>
      </w:r>
      <w:r w:rsidRPr="008852AD">
        <w:rPr>
          <w:rFonts w:ascii="Arial" w:hAnsi="Arial" w:cs="Arial"/>
          <w:spacing w:val="-9"/>
          <w:sz w:val="22"/>
          <w:szCs w:val="22"/>
        </w:rPr>
        <w:t xml:space="preserve"> </w:t>
      </w:r>
      <w:r w:rsidR="00404B0C" w:rsidRPr="008852AD">
        <w:rPr>
          <w:rFonts w:ascii="Arial" w:hAnsi="Arial" w:cs="Arial"/>
          <w:spacing w:val="-9"/>
          <w:sz w:val="22"/>
          <w:szCs w:val="22"/>
        </w:rPr>
        <w:t xml:space="preserve">applying to </w:t>
      </w:r>
      <w:r w:rsidR="00CF75F2" w:rsidRPr="008852AD">
        <w:rPr>
          <w:rFonts w:ascii="Arial" w:hAnsi="Arial" w:cs="Arial"/>
          <w:spacing w:val="-9"/>
          <w:sz w:val="22"/>
          <w:szCs w:val="22"/>
        </w:rPr>
        <w:t xml:space="preserve">act as a </w:t>
      </w:r>
      <w:r w:rsidR="00DD040D" w:rsidRPr="008852AD">
        <w:rPr>
          <w:rFonts w:ascii="Arial" w:hAnsi="Arial" w:cs="Arial"/>
          <w:spacing w:val="-9"/>
          <w:sz w:val="22"/>
          <w:szCs w:val="22"/>
        </w:rPr>
        <w:t xml:space="preserve">lay or professional </w:t>
      </w:r>
      <w:r w:rsidR="00CF75F2" w:rsidRPr="008852AD">
        <w:rPr>
          <w:rFonts w:ascii="Arial" w:hAnsi="Arial" w:cs="Arial"/>
          <w:spacing w:val="-9"/>
          <w:sz w:val="22"/>
          <w:szCs w:val="22"/>
        </w:rPr>
        <w:t>member of one of</w:t>
      </w:r>
      <w:r w:rsidR="00DD040D" w:rsidRPr="008852AD">
        <w:rPr>
          <w:rFonts w:ascii="Arial" w:hAnsi="Arial" w:cs="Arial"/>
          <w:spacing w:val="-9"/>
          <w:sz w:val="22"/>
          <w:szCs w:val="22"/>
        </w:rPr>
        <w:t xml:space="preserve"> </w:t>
      </w:r>
      <w:r w:rsidR="001B556D" w:rsidRPr="008852AD">
        <w:rPr>
          <w:rFonts w:ascii="Arial" w:hAnsi="Arial" w:cs="Arial"/>
          <w:spacing w:val="-9"/>
          <w:sz w:val="22"/>
          <w:szCs w:val="22"/>
        </w:rPr>
        <w:t xml:space="preserve">our disciplinary panels. </w:t>
      </w:r>
      <w:r w:rsidR="00CF75F2" w:rsidRPr="008852AD">
        <w:rPr>
          <w:rFonts w:ascii="Arial" w:hAnsi="Arial" w:cs="Arial"/>
          <w:spacing w:val="-9"/>
          <w:sz w:val="22"/>
          <w:szCs w:val="22"/>
        </w:rPr>
        <w:t xml:space="preserve"> </w:t>
      </w:r>
    </w:p>
    <w:p w14:paraId="2CA38D43" w14:textId="77777777" w:rsidR="00B2517E" w:rsidRPr="008852AD" w:rsidRDefault="00B2517E">
      <w:pPr>
        <w:pStyle w:val="BodyText"/>
        <w:spacing w:before="16"/>
        <w:rPr>
          <w:rFonts w:ascii="Arial" w:hAnsi="Arial" w:cs="Arial"/>
          <w:sz w:val="22"/>
          <w:szCs w:val="22"/>
        </w:rPr>
      </w:pPr>
    </w:p>
    <w:p w14:paraId="2CA38D44" w14:textId="77777777" w:rsidR="00B2517E" w:rsidRPr="008852AD" w:rsidRDefault="00484F28">
      <w:pPr>
        <w:pStyle w:val="BodyText"/>
        <w:spacing w:line="247" w:lineRule="auto"/>
        <w:ind w:left="142" w:right="1711"/>
        <w:rPr>
          <w:rFonts w:ascii="Arial" w:hAnsi="Arial" w:cs="Arial"/>
          <w:sz w:val="22"/>
          <w:szCs w:val="22"/>
        </w:rPr>
      </w:pPr>
      <w:r w:rsidRPr="008852AD">
        <w:rPr>
          <w:rFonts w:ascii="Arial" w:hAnsi="Arial" w:cs="Arial"/>
          <w:spacing w:val="-6"/>
          <w:sz w:val="22"/>
          <w:szCs w:val="22"/>
        </w:rPr>
        <w:t xml:space="preserve">CRL is the independent regulator for Chartered Legal Executive lawyers, other members of the Chartered </w:t>
      </w:r>
      <w:r w:rsidRPr="008852AD">
        <w:rPr>
          <w:rFonts w:ascii="Arial" w:hAnsi="Arial" w:cs="Arial"/>
          <w:w w:val="90"/>
          <w:sz w:val="22"/>
          <w:szCs w:val="22"/>
        </w:rPr>
        <w:t xml:space="preserve">Institute of Legal Executives (CILEX), CILEX practitioners and law firms. As such, we oversee the education, </w:t>
      </w:r>
      <w:r w:rsidRPr="008852AD">
        <w:rPr>
          <w:rFonts w:ascii="Arial" w:hAnsi="Arial" w:cs="Arial"/>
          <w:sz w:val="22"/>
          <w:szCs w:val="22"/>
        </w:rPr>
        <w:t>qualification</w:t>
      </w:r>
      <w:r w:rsidRPr="008852AD">
        <w:rPr>
          <w:rFonts w:ascii="Arial" w:hAnsi="Arial" w:cs="Arial"/>
          <w:spacing w:val="-7"/>
          <w:sz w:val="22"/>
          <w:szCs w:val="22"/>
        </w:rPr>
        <w:t xml:space="preserve"> </w:t>
      </w:r>
      <w:r w:rsidRPr="008852AD">
        <w:rPr>
          <w:rFonts w:ascii="Arial" w:hAnsi="Arial" w:cs="Arial"/>
          <w:sz w:val="22"/>
          <w:szCs w:val="22"/>
        </w:rPr>
        <w:t>and</w:t>
      </w:r>
      <w:r w:rsidRPr="008852AD">
        <w:rPr>
          <w:rFonts w:ascii="Arial" w:hAnsi="Arial" w:cs="Arial"/>
          <w:spacing w:val="-7"/>
          <w:sz w:val="22"/>
          <w:szCs w:val="22"/>
        </w:rPr>
        <w:t xml:space="preserve"> </w:t>
      </w:r>
      <w:r w:rsidRPr="008852AD">
        <w:rPr>
          <w:rFonts w:ascii="Arial" w:hAnsi="Arial" w:cs="Arial"/>
          <w:sz w:val="22"/>
          <w:szCs w:val="22"/>
        </w:rPr>
        <w:t>practice</w:t>
      </w:r>
      <w:r w:rsidRPr="008852AD">
        <w:rPr>
          <w:rFonts w:ascii="Arial" w:hAnsi="Arial" w:cs="Arial"/>
          <w:spacing w:val="-7"/>
          <w:sz w:val="22"/>
          <w:szCs w:val="22"/>
        </w:rPr>
        <w:t xml:space="preserve"> </w:t>
      </w:r>
      <w:r w:rsidRPr="008852AD">
        <w:rPr>
          <w:rFonts w:ascii="Arial" w:hAnsi="Arial" w:cs="Arial"/>
          <w:sz w:val="22"/>
          <w:szCs w:val="22"/>
        </w:rPr>
        <w:t>standards</w:t>
      </w:r>
      <w:r w:rsidRPr="008852AD">
        <w:rPr>
          <w:rFonts w:ascii="Arial" w:hAnsi="Arial" w:cs="Arial"/>
          <w:spacing w:val="-7"/>
          <w:sz w:val="22"/>
          <w:szCs w:val="22"/>
        </w:rPr>
        <w:t xml:space="preserve"> </w:t>
      </w:r>
      <w:r w:rsidRPr="008852AD">
        <w:rPr>
          <w:rFonts w:ascii="Arial" w:hAnsi="Arial" w:cs="Arial"/>
          <w:sz w:val="22"/>
          <w:szCs w:val="22"/>
        </w:rPr>
        <w:t>of</w:t>
      </w:r>
      <w:r w:rsidRPr="008852AD">
        <w:rPr>
          <w:rFonts w:ascii="Arial" w:hAnsi="Arial" w:cs="Arial"/>
          <w:spacing w:val="-7"/>
          <w:sz w:val="22"/>
          <w:szCs w:val="22"/>
        </w:rPr>
        <w:t xml:space="preserve"> </w:t>
      </w:r>
      <w:r w:rsidRPr="008852AD">
        <w:rPr>
          <w:rFonts w:ascii="Arial" w:hAnsi="Arial" w:cs="Arial"/>
          <w:sz w:val="22"/>
          <w:szCs w:val="22"/>
        </w:rPr>
        <w:t>the</w:t>
      </w:r>
      <w:r w:rsidRPr="008852AD">
        <w:rPr>
          <w:rFonts w:ascii="Arial" w:hAnsi="Arial" w:cs="Arial"/>
          <w:spacing w:val="-7"/>
          <w:sz w:val="22"/>
          <w:szCs w:val="22"/>
        </w:rPr>
        <w:t xml:space="preserve"> </w:t>
      </w:r>
      <w:r w:rsidRPr="008852AD">
        <w:rPr>
          <w:rFonts w:ascii="Arial" w:hAnsi="Arial" w:cs="Arial"/>
          <w:sz w:val="22"/>
          <w:szCs w:val="22"/>
        </w:rPr>
        <w:t>legal</w:t>
      </w:r>
      <w:r w:rsidRPr="008852AD">
        <w:rPr>
          <w:rFonts w:ascii="Arial" w:hAnsi="Arial" w:cs="Arial"/>
          <w:spacing w:val="-7"/>
          <w:sz w:val="22"/>
          <w:szCs w:val="22"/>
        </w:rPr>
        <w:t xml:space="preserve"> </w:t>
      </w:r>
      <w:r w:rsidRPr="008852AD">
        <w:rPr>
          <w:rFonts w:ascii="Arial" w:hAnsi="Arial" w:cs="Arial"/>
          <w:sz w:val="22"/>
          <w:szCs w:val="22"/>
        </w:rPr>
        <w:t>professionals</w:t>
      </w:r>
      <w:r w:rsidRPr="008852AD">
        <w:rPr>
          <w:rFonts w:ascii="Arial" w:hAnsi="Arial" w:cs="Arial"/>
          <w:spacing w:val="-7"/>
          <w:sz w:val="22"/>
          <w:szCs w:val="22"/>
        </w:rPr>
        <w:t xml:space="preserve"> </w:t>
      </w:r>
      <w:r w:rsidRPr="008852AD">
        <w:rPr>
          <w:rFonts w:ascii="Arial" w:hAnsi="Arial" w:cs="Arial"/>
          <w:sz w:val="22"/>
          <w:szCs w:val="22"/>
        </w:rPr>
        <w:t>we</w:t>
      </w:r>
      <w:r w:rsidRPr="008852AD">
        <w:rPr>
          <w:rFonts w:ascii="Arial" w:hAnsi="Arial" w:cs="Arial"/>
          <w:spacing w:val="-7"/>
          <w:sz w:val="22"/>
          <w:szCs w:val="22"/>
        </w:rPr>
        <w:t xml:space="preserve"> </w:t>
      </w:r>
      <w:r w:rsidRPr="008852AD">
        <w:rPr>
          <w:rFonts w:ascii="Arial" w:hAnsi="Arial" w:cs="Arial"/>
          <w:sz w:val="22"/>
          <w:szCs w:val="22"/>
        </w:rPr>
        <w:t>regulate.</w:t>
      </w:r>
      <w:r w:rsidRPr="008852AD">
        <w:rPr>
          <w:rFonts w:ascii="Arial" w:hAnsi="Arial" w:cs="Arial"/>
          <w:spacing w:val="-7"/>
          <w:sz w:val="22"/>
          <w:szCs w:val="22"/>
        </w:rPr>
        <w:t xml:space="preserve"> </w:t>
      </w:r>
      <w:r w:rsidRPr="008852AD">
        <w:rPr>
          <w:rFonts w:ascii="Arial" w:hAnsi="Arial" w:cs="Arial"/>
          <w:sz w:val="22"/>
          <w:szCs w:val="22"/>
        </w:rPr>
        <w:t>We</w:t>
      </w:r>
      <w:r w:rsidRPr="008852AD">
        <w:rPr>
          <w:rFonts w:ascii="Arial" w:hAnsi="Arial" w:cs="Arial"/>
          <w:spacing w:val="-7"/>
          <w:sz w:val="22"/>
          <w:szCs w:val="22"/>
        </w:rPr>
        <w:t xml:space="preserve"> </w:t>
      </w:r>
      <w:r w:rsidRPr="008852AD">
        <w:rPr>
          <w:rFonts w:ascii="Arial" w:hAnsi="Arial" w:cs="Arial"/>
          <w:sz w:val="22"/>
          <w:szCs w:val="22"/>
        </w:rPr>
        <w:t>regulate</w:t>
      </w:r>
      <w:r w:rsidRPr="008852AD">
        <w:rPr>
          <w:rFonts w:ascii="Arial" w:hAnsi="Arial" w:cs="Arial"/>
          <w:spacing w:val="-7"/>
          <w:sz w:val="22"/>
          <w:szCs w:val="22"/>
        </w:rPr>
        <w:t xml:space="preserve"> </w:t>
      </w:r>
      <w:r w:rsidRPr="008852AD">
        <w:rPr>
          <w:rFonts w:ascii="Arial" w:hAnsi="Arial" w:cs="Arial"/>
          <w:sz w:val="22"/>
          <w:szCs w:val="22"/>
        </w:rPr>
        <w:t>about</w:t>
      </w:r>
      <w:r w:rsidRPr="008852AD">
        <w:rPr>
          <w:rFonts w:ascii="Arial" w:hAnsi="Arial" w:cs="Arial"/>
          <w:spacing w:val="-7"/>
          <w:sz w:val="22"/>
          <w:szCs w:val="22"/>
        </w:rPr>
        <w:t xml:space="preserve"> </w:t>
      </w:r>
      <w:r w:rsidRPr="008852AD">
        <w:rPr>
          <w:rFonts w:ascii="Arial" w:hAnsi="Arial" w:cs="Arial"/>
          <w:sz w:val="22"/>
          <w:szCs w:val="22"/>
        </w:rPr>
        <w:t>7,600 Chartered</w:t>
      </w:r>
      <w:r w:rsidRPr="008852AD">
        <w:rPr>
          <w:rFonts w:ascii="Arial" w:hAnsi="Arial" w:cs="Arial"/>
          <w:spacing w:val="-11"/>
          <w:sz w:val="22"/>
          <w:szCs w:val="22"/>
        </w:rPr>
        <w:t xml:space="preserve"> </w:t>
      </w:r>
      <w:r w:rsidRPr="008852AD">
        <w:rPr>
          <w:rFonts w:ascii="Arial" w:hAnsi="Arial" w:cs="Arial"/>
          <w:sz w:val="22"/>
          <w:szCs w:val="22"/>
        </w:rPr>
        <w:t>Legal</w:t>
      </w:r>
      <w:r w:rsidRPr="008852AD">
        <w:rPr>
          <w:rFonts w:ascii="Arial" w:hAnsi="Arial" w:cs="Arial"/>
          <w:spacing w:val="-11"/>
          <w:sz w:val="22"/>
          <w:szCs w:val="22"/>
        </w:rPr>
        <w:t xml:space="preserve"> </w:t>
      </w:r>
      <w:r w:rsidRPr="008852AD">
        <w:rPr>
          <w:rFonts w:ascii="Arial" w:hAnsi="Arial" w:cs="Arial"/>
          <w:sz w:val="22"/>
          <w:szCs w:val="22"/>
        </w:rPr>
        <w:t>Executives,</w:t>
      </w:r>
      <w:r w:rsidRPr="008852AD">
        <w:rPr>
          <w:rFonts w:ascii="Arial" w:hAnsi="Arial" w:cs="Arial"/>
          <w:spacing w:val="-11"/>
          <w:sz w:val="22"/>
          <w:szCs w:val="22"/>
        </w:rPr>
        <w:t xml:space="preserve"> </w:t>
      </w:r>
      <w:r w:rsidRPr="008852AD">
        <w:rPr>
          <w:rFonts w:ascii="Arial" w:hAnsi="Arial" w:cs="Arial"/>
          <w:sz w:val="22"/>
          <w:szCs w:val="22"/>
        </w:rPr>
        <w:t>as</w:t>
      </w:r>
      <w:r w:rsidRPr="008852AD">
        <w:rPr>
          <w:rFonts w:ascii="Arial" w:hAnsi="Arial" w:cs="Arial"/>
          <w:spacing w:val="-11"/>
          <w:sz w:val="22"/>
          <w:szCs w:val="22"/>
        </w:rPr>
        <w:t xml:space="preserve"> </w:t>
      </w:r>
      <w:r w:rsidRPr="008852AD">
        <w:rPr>
          <w:rFonts w:ascii="Arial" w:hAnsi="Arial" w:cs="Arial"/>
          <w:sz w:val="22"/>
          <w:szCs w:val="22"/>
        </w:rPr>
        <w:t>well</w:t>
      </w:r>
      <w:r w:rsidRPr="008852AD">
        <w:rPr>
          <w:rFonts w:ascii="Arial" w:hAnsi="Arial" w:cs="Arial"/>
          <w:spacing w:val="-11"/>
          <w:sz w:val="22"/>
          <w:szCs w:val="22"/>
        </w:rPr>
        <w:t xml:space="preserve"> </w:t>
      </w:r>
      <w:r w:rsidRPr="008852AD">
        <w:rPr>
          <w:rFonts w:ascii="Arial" w:hAnsi="Arial" w:cs="Arial"/>
          <w:sz w:val="22"/>
          <w:szCs w:val="22"/>
        </w:rPr>
        <w:t>as</w:t>
      </w:r>
      <w:r w:rsidRPr="008852AD">
        <w:rPr>
          <w:rFonts w:ascii="Arial" w:hAnsi="Arial" w:cs="Arial"/>
          <w:spacing w:val="-11"/>
          <w:sz w:val="22"/>
          <w:szCs w:val="22"/>
        </w:rPr>
        <w:t xml:space="preserve"> </w:t>
      </w:r>
      <w:r w:rsidRPr="008852AD">
        <w:rPr>
          <w:rFonts w:ascii="Arial" w:hAnsi="Arial" w:cs="Arial"/>
          <w:sz w:val="22"/>
          <w:szCs w:val="22"/>
        </w:rPr>
        <w:t>around</w:t>
      </w:r>
      <w:r w:rsidRPr="008852AD">
        <w:rPr>
          <w:rFonts w:ascii="Arial" w:hAnsi="Arial" w:cs="Arial"/>
          <w:spacing w:val="-11"/>
          <w:sz w:val="22"/>
          <w:szCs w:val="22"/>
        </w:rPr>
        <w:t xml:space="preserve"> </w:t>
      </w:r>
      <w:r w:rsidRPr="008852AD">
        <w:rPr>
          <w:rFonts w:ascii="Arial" w:hAnsi="Arial" w:cs="Arial"/>
          <w:sz w:val="22"/>
          <w:szCs w:val="22"/>
        </w:rPr>
        <w:t>9000</w:t>
      </w:r>
      <w:r w:rsidRPr="008852AD">
        <w:rPr>
          <w:rFonts w:ascii="Arial" w:hAnsi="Arial" w:cs="Arial"/>
          <w:spacing w:val="-11"/>
          <w:sz w:val="22"/>
          <w:szCs w:val="22"/>
        </w:rPr>
        <w:t xml:space="preserve"> </w:t>
      </w:r>
      <w:r w:rsidRPr="008852AD">
        <w:rPr>
          <w:rFonts w:ascii="Arial" w:hAnsi="Arial" w:cs="Arial"/>
          <w:sz w:val="22"/>
          <w:szCs w:val="22"/>
        </w:rPr>
        <w:t>paralegals</w:t>
      </w:r>
      <w:r w:rsidRPr="008852AD">
        <w:rPr>
          <w:rFonts w:ascii="Arial" w:hAnsi="Arial" w:cs="Arial"/>
          <w:spacing w:val="-11"/>
          <w:sz w:val="22"/>
          <w:szCs w:val="22"/>
        </w:rPr>
        <w:t xml:space="preserve"> </w:t>
      </w:r>
      <w:r w:rsidRPr="008852AD">
        <w:rPr>
          <w:rFonts w:ascii="Arial" w:hAnsi="Arial" w:cs="Arial"/>
          <w:sz w:val="22"/>
          <w:szCs w:val="22"/>
        </w:rPr>
        <w:t>and</w:t>
      </w:r>
      <w:r w:rsidRPr="008852AD">
        <w:rPr>
          <w:rFonts w:ascii="Arial" w:hAnsi="Arial" w:cs="Arial"/>
          <w:spacing w:val="-11"/>
          <w:sz w:val="22"/>
          <w:szCs w:val="22"/>
        </w:rPr>
        <w:t xml:space="preserve"> </w:t>
      </w:r>
      <w:r w:rsidRPr="008852AD">
        <w:rPr>
          <w:rFonts w:ascii="Arial" w:hAnsi="Arial" w:cs="Arial"/>
          <w:sz w:val="22"/>
          <w:szCs w:val="22"/>
        </w:rPr>
        <w:t>other</w:t>
      </w:r>
      <w:r w:rsidRPr="008852AD">
        <w:rPr>
          <w:rFonts w:ascii="Arial" w:hAnsi="Arial" w:cs="Arial"/>
          <w:spacing w:val="-11"/>
          <w:sz w:val="22"/>
          <w:szCs w:val="22"/>
        </w:rPr>
        <w:t xml:space="preserve"> </w:t>
      </w:r>
      <w:r w:rsidRPr="008852AD">
        <w:rPr>
          <w:rFonts w:ascii="Arial" w:hAnsi="Arial" w:cs="Arial"/>
          <w:sz w:val="22"/>
          <w:szCs w:val="22"/>
        </w:rPr>
        <w:t>non-authorised</w:t>
      </w:r>
      <w:r w:rsidRPr="008852AD">
        <w:rPr>
          <w:rFonts w:ascii="Arial" w:hAnsi="Arial" w:cs="Arial"/>
          <w:spacing w:val="-11"/>
          <w:sz w:val="22"/>
          <w:szCs w:val="22"/>
        </w:rPr>
        <w:t xml:space="preserve"> </w:t>
      </w:r>
      <w:r w:rsidRPr="008852AD">
        <w:rPr>
          <w:rFonts w:ascii="Arial" w:hAnsi="Arial" w:cs="Arial"/>
          <w:sz w:val="22"/>
          <w:szCs w:val="22"/>
        </w:rPr>
        <w:t>members.</w:t>
      </w:r>
      <w:r w:rsidRPr="008852AD">
        <w:rPr>
          <w:rFonts w:ascii="Arial" w:hAnsi="Arial" w:cs="Arial"/>
          <w:spacing w:val="-11"/>
          <w:sz w:val="22"/>
          <w:szCs w:val="22"/>
        </w:rPr>
        <w:t xml:space="preserve"> </w:t>
      </w:r>
      <w:r w:rsidRPr="008852AD">
        <w:rPr>
          <w:rFonts w:ascii="Arial" w:hAnsi="Arial" w:cs="Arial"/>
          <w:sz w:val="22"/>
          <w:szCs w:val="22"/>
        </w:rPr>
        <w:t>In addition, we oversee about 60 firms.</w:t>
      </w:r>
    </w:p>
    <w:p w14:paraId="2CA38D45" w14:textId="77777777" w:rsidR="00B2517E" w:rsidRPr="008852AD" w:rsidRDefault="00B2517E">
      <w:pPr>
        <w:pStyle w:val="BodyText"/>
        <w:spacing w:before="13"/>
        <w:rPr>
          <w:rFonts w:ascii="Arial" w:hAnsi="Arial" w:cs="Arial"/>
          <w:sz w:val="22"/>
          <w:szCs w:val="22"/>
        </w:rPr>
      </w:pPr>
    </w:p>
    <w:p w14:paraId="2CA38D46" w14:textId="77777777" w:rsidR="00B2517E" w:rsidRPr="008852AD" w:rsidRDefault="00484F28">
      <w:pPr>
        <w:pStyle w:val="BodyText"/>
        <w:spacing w:before="1" w:line="247" w:lineRule="auto"/>
        <w:ind w:left="142" w:right="219"/>
        <w:rPr>
          <w:rFonts w:ascii="Arial" w:hAnsi="Arial" w:cs="Arial"/>
          <w:sz w:val="22"/>
          <w:szCs w:val="22"/>
        </w:rPr>
      </w:pPr>
      <w:r w:rsidRPr="008852AD">
        <w:rPr>
          <w:rFonts w:ascii="Arial" w:hAnsi="Arial" w:cs="Arial"/>
          <w:spacing w:val="-4"/>
          <w:sz w:val="22"/>
          <w:szCs w:val="22"/>
        </w:rPr>
        <w:t>We</w:t>
      </w:r>
      <w:r w:rsidRPr="008852AD">
        <w:rPr>
          <w:rFonts w:ascii="Arial" w:hAnsi="Arial" w:cs="Arial"/>
          <w:spacing w:val="-9"/>
          <w:sz w:val="22"/>
          <w:szCs w:val="22"/>
        </w:rPr>
        <w:t xml:space="preserve"> </w:t>
      </w:r>
      <w:r w:rsidRPr="008852AD">
        <w:rPr>
          <w:rFonts w:ascii="Arial" w:hAnsi="Arial" w:cs="Arial"/>
          <w:spacing w:val="-4"/>
          <w:sz w:val="22"/>
          <w:szCs w:val="22"/>
        </w:rPr>
        <w:t>aim</w:t>
      </w:r>
      <w:r w:rsidRPr="008852AD">
        <w:rPr>
          <w:rFonts w:ascii="Arial" w:hAnsi="Arial" w:cs="Arial"/>
          <w:spacing w:val="-9"/>
          <w:sz w:val="22"/>
          <w:szCs w:val="22"/>
        </w:rPr>
        <w:t xml:space="preserve"> </w:t>
      </w:r>
      <w:r w:rsidRPr="008852AD">
        <w:rPr>
          <w:rFonts w:ascii="Arial" w:hAnsi="Arial" w:cs="Arial"/>
          <w:spacing w:val="-4"/>
          <w:sz w:val="22"/>
          <w:szCs w:val="22"/>
        </w:rPr>
        <w:t>to</w:t>
      </w:r>
      <w:r w:rsidRPr="008852AD">
        <w:rPr>
          <w:rFonts w:ascii="Arial" w:hAnsi="Arial" w:cs="Arial"/>
          <w:spacing w:val="-9"/>
          <w:sz w:val="22"/>
          <w:szCs w:val="22"/>
        </w:rPr>
        <w:t xml:space="preserve"> </w:t>
      </w:r>
      <w:r w:rsidRPr="008852AD">
        <w:rPr>
          <w:rFonts w:ascii="Arial" w:hAnsi="Arial" w:cs="Arial"/>
          <w:spacing w:val="-4"/>
          <w:sz w:val="22"/>
          <w:szCs w:val="22"/>
        </w:rPr>
        <w:t>ensure</w:t>
      </w:r>
      <w:r w:rsidRPr="008852AD">
        <w:rPr>
          <w:rFonts w:ascii="Arial" w:hAnsi="Arial" w:cs="Arial"/>
          <w:spacing w:val="-9"/>
          <w:sz w:val="22"/>
          <w:szCs w:val="22"/>
        </w:rPr>
        <w:t xml:space="preserve"> </w:t>
      </w:r>
      <w:r w:rsidRPr="008852AD">
        <w:rPr>
          <w:rFonts w:ascii="Arial" w:hAnsi="Arial" w:cs="Arial"/>
          <w:spacing w:val="-4"/>
          <w:sz w:val="22"/>
          <w:szCs w:val="22"/>
        </w:rPr>
        <w:t>that</w:t>
      </w:r>
      <w:r w:rsidRPr="008852AD">
        <w:rPr>
          <w:rFonts w:ascii="Arial" w:hAnsi="Arial" w:cs="Arial"/>
          <w:spacing w:val="-9"/>
          <w:sz w:val="22"/>
          <w:szCs w:val="22"/>
        </w:rPr>
        <w:t xml:space="preserve"> </w:t>
      </w:r>
      <w:r w:rsidRPr="008852AD">
        <w:rPr>
          <w:rFonts w:ascii="Arial" w:hAnsi="Arial" w:cs="Arial"/>
          <w:spacing w:val="-4"/>
          <w:sz w:val="22"/>
          <w:szCs w:val="22"/>
        </w:rPr>
        <w:t>regulated</w:t>
      </w:r>
      <w:r w:rsidRPr="008852AD">
        <w:rPr>
          <w:rFonts w:ascii="Arial" w:hAnsi="Arial" w:cs="Arial"/>
          <w:spacing w:val="-9"/>
          <w:sz w:val="22"/>
          <w:szCs w:val="22"/>
        </w:rPr>
        <w:t xml:space="preserve"> </w:t>
      </w:r>
      <w:r w:rsidRPr="008852AD">
        <w:rPr>
          <w:rFonts w:ascii="Arial" w:hAnsi="Arial" w:cs="Arial"/>
          <w:spacing w:val="-4"/>
          <w:sz w:val="22"/>
          <w:szCs w:val="22"/>
        </w:rPr>
        <w:t>individuals</w:t>
      </w:r>
      <w:r w:rsidRPr="008852AD">
        <w:rPr>
          <w:rFonts w:ascii="Arial" w:hAnsi="Arial" w:cs="Arial"/>
          <w:spacing w:val="-9"/>
          <w:sz w:val="22"/>
          <w:szCs w:val="22"/>
        </w:rPr>
        <w:t xml:space="preserve"> </w:t>
      </w:r>
      <w:r w:rsidRPr="008852AD">
        <w:rPr>
          <w:rFonts w:ascii="Arial" w:hAnsi="Arial" w:cs="Arial"/>
          <w:spacing w:val="-4"/>
          <w:sz w:val="22"/>
          <w:szCs w:val="22"/>
        </w:rPr>
        <w:t>are</w:t>
      </w:r>
      <w:r w:rsidRPr="008852AD">
        <w:rPr>
          <w:rFonts w:ascii="Arial" w:hAnsi="Arial" w:cs="Arial"/>
          <w:spacing w:val="-9"/>
          <w:sz w:val="22"/>
          <w:szCs w:val="22"/>
        </w:rPr>
        <w:t xml:space="preserve"> </w:t>
      </w:r>
      <w:r w:rsidRPr="008852AD">
        <w:rPr>
          <w:rFonts w:ascii="Arial" w:hAnsi="Arial" w:cs="Arial"/>
          <w:spacing w:val="-4"/>
          <w:sz w:val="22"/>
          <w:szCs w:val="22"/>
        </w:rPr>
        <w:t>fully</w:t>
      </w:r>
      <w:r w:rsidRPr="008852AD">
        <w:rPr>
          <w:rFonts w:ascii="Arial" w:hAnsi="Arial" w:cs="Arial"/>
          <w:spacing w:val="-9"/>
          <w:sz w:val="22"/>
          <w:szCs w:val="22"/>
        </w:rPr>
        <w:t xml:space="preserve"> </w:t>
      </w:r>
      <w:r w:rsidRPr="008852AD">
        <w:rPr>
          <w:rFonts w:ascii="Arial" w:hAnsi="Arial" w:cs="Arial"/>
          <w:spacing w:val="-4"/>
          <w:sz w:val="22"/>
          <w:szCs w:val="22"/>
        </w:rPr>
        <w:t>aware</w:t>
      </w:r>
      <w:r w:rsidRPr="008852AD">
        <w:rPr>
          <w:rFonts w:ascii="Arial" w:hAnsi="Arial" w:cs="Arial"/>
          <w:spacing w:val="-9"/>
          <w:sz w:val="22"/>
          <w:szCs w:val="22"/>
        </w:rPr>
        <w:t xml:space="preserve"> </w:t>
      </w:r>
      <w:r w:rsidRPr="008852AD">
        <w:rPr>
          <w:rFonts w:ascii="Arial" w:hAnsi="Arial" w:cs="Arial"/>
          <w:spacing w:val="-4"/>
          <w:sz w:val="22"/>
          <w:szCs w:val="22"/>
        </w:rPr>
        <w:t>of</w:t>
      </w:r>
      <w:r w:rsidRPr="008852AD">
        <w:rPr>
          <w:rFonts w:ascii="Arial" w:hAnsi="Arial" w:cs="Arial"/>
          <w:spacing w:val="-9"/>
          <w:sz w:val="22"/>
          <w:szCs w:val="22"/>
        </w:rPr>
        <w:t xml:space="preserve"> </w:t>
      </w:r>
      <w:r w:rsidRPr="008852AD">
        <w:rPr>
          <w:rFonts w:ascii="Arial" w:hAnsi="Arial" w:cs="Arial"/>
          <w:spacing w:val="-4"/>
          <w:sz w:val="22"/>
          <w:szCs w:val="22"/>
        </w:rPr>
        <w:t>their</w:t>
      </w:r>
      <w:r w:rsidRPr="008852AD">
        <w:rPr>
          <w:rFonts w:ascii="Arial" w:hAnsi="Arial" w:cs="Arial"/>
          <w:spacing w:val="-9"/>
          <w:sz w:val="22"/>
          <w:szCs w:val="22"/>
        </w:rPr>
        <w:t xml:space="preserve"> </w:t>
      </w:r>
      <w:r w:rsidRPr="008852AD">
        <w:rPr>
          <w:rFonts w:ascii="Arial" w:hAnsi="Arial" w:cs="Arial"/>
          <w:spacing w:val="-4"/>
          <w:sz w:val="22"/>
          <w:szCs w:val="22"/>
        </w:rPr>
        <w:t>obligations</w:t>
      </w:r>
      <w:r w:rsidRPr="008852AD">
        <w:rPr>
          <w:rFonts w:ascii="Arial" w:hAnsi="Arial" w:cs="Arial"/>
          <w:spacing w:val="-9"/>
          <w:sz w:val="22"/>
          <w:szCs w:val="22"/>
        </w:rPr>
        <w:t xml:space="preserve"> </w:t>
      </w:r>
      <w:r w:rsidRPr="008852AD">
        <w:rPr>
          <w:rFonts w:ascii="Arial" w:hAnsi="Arial" w:cs="Arial"/>
          <w:spacing w:val="-4"/>
          <w:sz w:val="22"/>
          <w:szCs w:val="22"/>
        </w:rPr>
        <w:t>to</w:t>
      </w:r>
      <w:r w:rsidRPr="008852AD">
        <w:rPr>
          <w:rFonts w:ascii="Arial" w:hAnsi="Arial" w:cs="Arial"/>
          <w:spacing w:val="-9"/>
          <w:sz w:val="22"/>
          <w:szCs w:val="22"/>
        </w:rPr>
        <w:t xml:space="preserve"> </w:t>
      </w:r>
      <w:r w:rsidRPr="008852AD">
        <w:rPr>
          <w:rFonts w:ascii="Arial" w:hAnsi="Arial" w:cs="Arial"/>
          <w:spacing w:val="-4"/>
          <w:sz w:val="22"/>
          <w:szCs w:val="22"/>
        </w:rPr>
        <w:t>consumers,</w:t>
      </w:r>
      <w:r w:rsidRPr="008852AD">
        <w:rPr>
          <w:rFonts w:ascii="Arial" w:hAnsi="Arial" w:cs="Arial"/>
          <w:spacing w:val="-9"/>
          <w:sz w:val="22"/>
          <w:szCs w:val="22"/>
        </w:rPr>
        <w:t xml:space="preserve"> </w:t>
      </w:r>
      <w:r w:rsidRPr="008852AD">
        <w:rPr>
          <w:rFonts w:ascii="Arial" w:hAnsi="Arial" w:cs="Arial"/>
          <w:spacing w:val="-4"/>
          <w:sz w:val="22"/>
          <w:szCs w:val="22"/>
        </w:rPr>
        <w:t>colleagues,</w:t>
      </w:r>
      <w:r w:rsidRPr="008852AD">
        <w:rPr>
          <w:rFonts w:ascii="Arial" w:hAnsi="Arial" w:cs="Arial"/>
          <w:spacing w:val="-9"/>
          <w:sz w:val="22"/>
          <w:szCs w:val="22"/>
        </w:rPr>
        <w:t xml:space="preserve"> </w:t>
      </w:r>
      <w:r w:rsidRPr="008852AD">
        <w:rPr>
          <w:rFonts w:ascii="Arial" w:hAnsi="Arial" w:cs="Arial"/>
          <w:spacing w:val="-4"/>
          <w:sz w:val="22"/>
          <w:szCs w:val="22"/>
        </w:rPr>
        <w:t>the</w:t>
      </w:r>
      <w:r w:rsidRPr="008852AD">
        <w:rPr>
          <w:rFonts w:ascii="Arial" w:hAnsi="Arial" w:cs="Arial"/>
          <w:spacing w:val="-9"/>
          <w:sz w:val="22"/>
          <w:szCs w:val="22"/>
        </w:rPr>
        <w:t xml:space="preserve"> </w:t>
      </w:r>
      <w:r w:rsidRPr="008852AD">
        <w:rPr>
          <w:rFonts w:ascii="Arial" w:hAnsi="Arial" w:cs="Arial"/>
          <w:spacing w:val="-4"/>
          <w:sz w:val="22"/>
          <w:szCs w:val="22"/>
        </w:rPr>
        <w:t>courts</w:t>
      </w:r>
      <w:r w:rsidRPr="008852AD">
        <w:rPr>
          <w:rFonts w:ascii="Arial" w:hAnsi="Arial" w:cs="Arial"/>
          <w:spacing w:val="-9"/>
          <w:sz w:val="22"/>
          <w:szCs w:val="22"/>
        </w:rPr>
        <w:t xml:space="preserve"> </w:t>
      </w:r>
      <w:r w:rsidRPr="008852AD">
        <w:rPr>
          <w:rFonts w:ascii="Arial" w:hAnsi="Arial" w:cs="Arial"/>
          <w:spacing w:val="-4"/>
          <w:sz w:val="22"/>
          <w:szCs w:val="22"/>
        </w:rPr>
        <w:t>and</w:t>
      </w:r>
      <w:r w:rsidRPr="008852AD">
        <w:rPr>
          <w:rFonts w:ascii="Arial" w:hAnsi="Arial" w:cs="Arial"/>
          <w:spacing w:val="-9"/>
          <w:sz w:val="22"/>
          <w:szCs w:val="22"/>
        </w:rPr>
        <w:t xml:space="preserve"> </w:t>
      </w:r>
      <w:r w:rsidRPr="008852AD">
        <w:rPr>
          <w:rFonts w:ascii="Arial" w:hAnsi="Arial" w:cs="Arial"/>
          <w:spacing w:val="-4"/>
          <w:sz w:val="22"/>
          <w:szCs w:val="22"/>
        </w:rPr>
        <w:t>the</w:t>
      </w:r>
      <w:r w:rsidRPr="008852AD">
        <w:rPr>
          <w:rFonts w:ascii="Arial" w:hAnsi="Arial" w:cs="Arial"/>
          <w:spacing w:val="-9"/>
          <w:sz w:val="22"/>
          <w:szCs w:val="22"/>
        </w:rPr>
        <w:t xml:space="preserve"> </w:t>
      </w:r>
      <w:r w:rsidRPr="008852AD">
        <w:rPr>
          <w:rFonts w:ascii="Arial" w:hAnsi="Arial" w:cs="Arial"/>
          <w:spacing w:val="-4"/>
          <w:sz w:val="22"/>
          <w:szCs w:val="22"/>
        </w:rPr>
        <w:t xml:space="preserve">public, </w:t>
      </w:r>
      <w:r w:rsidRPr="008852AD">
        <w:rPr>
          <w:rFonts w:ascii="Arial" w:hAnsi="Arial" w:cs="Arial"/>
          <w:spacing w:val="-2"/>
          <w:sz w:val="22"/>
          <w:szCs w:val="22"/>
        </w:rPr>
        <w:t>and</w:t>
      </w:r>
      <w:r w:rsidRPr="008852AD">
        <w:rPr>
          <w:rFonts w:ascii="Arial" w:hAnsi="Arial" w:cs="Arial"/>
          <w:spacing w:val="-6"/>
          <w:sz w:val="22"/>
          <w:szCs w:val="22"/>
        </w:rPr>
        <w:t xml:space="preserve"> </w:t>
      </w:r>
      <w:r w:rsidRPr="008852AD">
        <w:rPr>
          <w:rFonts w:ascii="Arial" w:hAnsi="Arial" w:cs="Arial"/>
          <w:spacing w:val="-2"/>
          <w:sz w:val="22"/>
          <w:szCs w:val="22"/>
        </w:rPr>
        <w:t>that</w:t>
      </w:r>
      <w:r w:rsidRPr="008852AD">
        <w:rPr>
          <w:rFonts w:ascii="Arial" w:hAnsi="Arial" w:cs="Arial"/>
          <w:spacing w:val="-6"/>
          <w:sz w:val="22"/>
          <w:szCs w:val="22"/>
        </w:rPr>
        <w:t xml:space="preserve"> </w:t>
      </w:r>
      <w:r w:rsidRPr="008852AD">
        <w:rPr>
          <w:rFonts w:ascii="Arial" w:hAnsi="Arial" w:cs="Arial"/>
          <w:spacing w:val="-2"/>
          <w:sz w:val="22"/>
          <w:szCs w:val="22"/>
        </w:rPr>
        <w:t>they</w:t>
      </w:r>
      <w:r w:rsidRPr="008852AD">
        <w:rPr>
          <w:rFonts w:ascii="Arial" w:hAnsi="Arial" w:cs="Arial"/>
          <w:spacing w:val="-6"/>
          <w:sz w:val="22"/>
          <w:szCs w:val="22"/>
        </w:rPr>
        <w:t xml:space="preserve"> </w:t>
      </w:r>
      <w:r w:rsidRPr="008852AD">
        <w:rPr>
          <w:rFonts w:ascii="Arial" w:hAnsi="Arial" w:cs="Arial"/>
          <w:spacing w:val="-2"/>
          <w:sz w:val="22"/>
          <w:szCs w:val="22"/>
        </w:rPr>
        <w:t>maintain</w:t>
      </w:r>
      <w:r w:rsidRPr="008852AD">
        <w:rPr>
          <w:rFonts w:ascii="Arial" w:hAnsi="Arial" w:cs="Arial"/>
          <w:spacing w:val="-6"/>
          <w:sz w:val="22"/>
          <w:szCs w:val="22"/>
        </w:rPr>
        <w:t xml:space="preserve"> </w:t>
      </w:r>
      <w:r w:rsidRPr="008852AD">
        <w:rPr>
          <w:rFonts w:ascii="Arial" w:hAnsi="Arial" w:cs="Arial"/>
          <w:spacing w:val="-2"/>
          <w:sz w:val="22"/>
          <w:szCs w:val="22"/>
        </w:rPr>
        <w:t>proper</w:t>
      </w:r>
      <w:r w:rsidRPr="008852AD">
        <w:rPr>
          <w:rFonts w:ascii="Arial" w:hAnsi="Arial" w:cs="Arial"/>
          <w:spacing w:val="-6"/>
          <w:sz w:val="22"/>
          <w:szCs w:val="22"/>
        </w:rPr>
        <w:t xml:space="preserve"> </w:t>
      </w:r>
      <w:r w:rsidRPr="008852AD">
        <w:rPr>
          <w:rFonts w:ascii="Arial" w:hAnsi="Arial" w:cs="Arial"/>
          <w:spacing w:val="-2"/>
          <w:sz w:val="22"/>
          <w:szCs w:val="22"/>
        </w:rPr>
        <w:t>standards</w:t>
      </w:r>
      <w:r w:rsidRPr="008852AD">
        <w:rPr>
          <w:rFonts w:ascii="Arial" w:hAnsi="Arial" w:cs="Arial"/>
          <w:spacing w:val="-6"/>
          <w:sz w:val="22"/>
          <w:szCs w:val="22"/>
        </w:rPr>
        <w:t xml:space="preserve"> </w:t>
      </w:r>
      <w:r w:rsidRPr="008852AD">
        <w:rPr>
          <w:rFonts w:ascii="Arial" w:hAnsi="Arial" w:cs="Arial"/>
          <w:spacing w:val="-2"/>
          <w:sz w:val="22"/>
          <w:szCs w:val="22"/>
        </w:rPr>
        <w:t>of</w:t>
      </w:r>
      <w:r w:rsidRPr="008852AD">
        <w:rPr>
          <w:rFonts w:ascii="Arial" w:hAnsi="Arial" w:cs="Arial"/>
          <w:spacing w:val="-6"/>
          <w:sz w:val="22"/>
          <w:szCs w:val="22"/>
        </w:rPr>
        <w:t xml:space="preserve"> </w:t>
      </w:r>
      <w:r w:rsidRPr="008852AD">
        <w:rPr>
          <w:rFonts w:ascii="Arial" w:hAnsi="Arial" w:cs="Arial"/>
          <w:spacing w:val="-2"/>
          <w:sz w:val="22"/>
          <w:szCs w:val="22"/>
        </w:rPr>
        <w:t>professional</w:t>
      </w:r>
      <w:r w:rsidRPr="008852AD">
        <w:rPr>
          <w:rFonts w:ascii="Arial" w:hAnsi="Arial" w:cs="Arial"/>
          <w:spacing w:val="-6"/>
          <w:sz w:val="22"/>
          <w:szCs w:val="22"/>
        </w:rPr>
        <w:t xml:space="preserve"> </w:t>
      </w:r>
      <w:r w:rsidRPr="008852AD">
        <w:rPr>
          <w:rFonts w:ascii="Arial" w:hAnsi="Arial" w:cs="Arial"/>
          <w:spacing w:val="-2"/>
          <w:sz w:val="22"/>
          <w:szCs w:val="22"/>
        </w:rPr>
        <w:t>conduct.</w:t>
      </w:r>
      <w:r w:rsidRPr="008852AD">
        <w:rPr>
          <w:rFonts w:ascii="Arial" w:hAnsi="Arial" w:cs="Arial"/>
          <w:spacing w:val="-6"/>
          <w:sz w:val="22"/>
          <w:szCs w:val="22"/>
        </w:rPr>
        <w:t xml:space="preserve"> </w:t>
      </w:r>
      <w:r w:rsidRPr="008852AD">
        <w:rPr>
          <w:rFonts w:ascii="Arial" w:hAnsi="Arial" w:cs="Arial"/>
          <w:spacing w:val="-2"/>
          <w:sz w:val="22"/>
          <w:szCs w:val="22"/>
        </w:rPr>
        <w:t>When</w:t>
      </w:r>
      <w:r w:rsidRPr="008852AD">
        <w:rPr>
          <w:rFonts w:ascii="Arial" w:hAnsi="Arial" w:cs="Arial"/>
          <w:spacing w:val="-6"/>
          <w:sz w:val="22"/>
          <w:szCs w:val="22"/>
        </w:rPr>
        <w:t xml:space="preserve"> </w:t>
      </w:r>
      <w:r w:rsidRPr="008852AD">
        <w:rPr>
          <w:rFonts w:ascii="Arial" w:hAnsi="Arial" w:cs="Arial"/>
          <w:spacing w:val="-2"/>
          <w:sz w:val="22"/>
          <w:szCs w:val="22"/>
        </w:rPr>
        <w:t>necessary,</w:t>
      </w:r>
      <w:r w:rsidRPr="008852AD">
        <w:rPr>
          <w:rFonts w:ascii="Arial" w:hAnsi="Arial" w:cs="Arial"/>
          <w:spacing w:val="-6"/>
          <w:sz w:val="22"/>
          <w:szCs w:val="22"/>
        </w:rPr>
        <w:t xml:space="preserve"> </w:t>
      </w:r>
      <w:r w:rsidRPr="008852AD">
        <w:rPr>
          <w:rFonts w:ascii="Arial" w:hAnsi="Arial" w:cs="Arial"/>
          <w:spacing w:val="-2"/>
          <w:sz w:val="22"/>
          <w:szCs w:val="22"/>
        </w:rPr>
        <w:t>we</w:t>
      </w:r>
      <w:r w:rsidRPr="008852AD">
        <w:rPr>
          <w:rFonts w:ascii="Arial" w:hAnsi="Arial" w:cs="Arial"/>
          <w:spacing w:val="-6"/>
          <w:sz w:val="22"/>
          <w:szCs w:val="22"/>
        </w:rPr>
        <w:t xml:space="preserve"> </w:t>
      </w:r>
      <w:r w:rsidRPr="008852AD">
        <w:rPr>
          <w:rFonts w:ascii="Arial" w:hAnsi="Arial" w:cs="Arial"/>
          <w:spacing w:val="-2"/>
          <w:sz w:val="22"/>
          <w:szCs w:val="22"/>
        </w:rPr>
        <w:t>deal</w:t>
      </w:r>
      <w:r w:rsidRPr="008852AD">
        <w:rPr>
          <w:rFonts w:ascii="Arial" w:hAnsi="Arial" w:cs="Arial"/>
          <w:spacing w:val="-6"/>
          <w:sz w:val="22"/>
          <w:szCs w:val="22"/>
        </w:rPr>
        <w:t xml:space="preserve"> </w:t>
      </w:r>
      <w:r w:rsidRPr="008852AD">
        <w:rPr>
          <w:rFonts w:ascii="Arial" w:hAnsi="Arial" w:cs="Arial"/>
          <w:spacing w:val="-2"/>
          <w:sz w:val="22"/>
          <w:szCs w:val="22"/>
        </w:rPr>
        <w:t>with</w:t>
      </w:r>
      <w:r w:rsidRPr="008852AD">
        <w:rPr>
          <w:rFonts w:ascii="Arial" w:hAnsi="Arial" w:cs="Arial"/>
          <w:spacing w:val="-6"/>
          <w:sz w:val="22"/>
          <w:szCs w:val="22"/>
        </w:rPr>
        <w:t xml:space="preserve"> </w:t>
      </w:r>
      <w:r w:rsidRPr="008852AD">
        <w:rPr>
          <w:rFonts w:ascii="Arial" w:hAnsi="Arial" w:cs="Arial"/>
          <w:spacing w:val="-2"/>
          <w:sz w:val="22"/>
          <w:szCs w:val="22"/>
        </w:rPr>
        <w:t>complaints</w:t>
      </w:r>
      <w:r w:rsidRPr="008852AD">
        <w:rPr>
          <w:rFonts w:ascii="Arial" w:hAnsi="Arial" w:cs="Arial"/>
          <w:spacing w:val="-6"/>
          <w:sz w:val="22"/>
          <w:szCs w:val="22"/>
        </w:rPr>
        <w:t xml:space="preserve"> </w:t>
      </w:r>
      <w:r w:rsidRPr="008852AD">
        <w:rPr>
          <w:rFonts w:ascii="Arial" w:hAnsi="Arial" w:cs="Arial"/>
          <w:spacing w:val="-2"/>
          <w:sz w:val="22"/>
          <w:szCs w:val="22"/>
        </w:rPr>
        <w:t>against</w:t>
      </w:r>
      <w:r w:rsidRPr="008852AD">
        <w:rPr>
          <w:rFonts w:ascii="Arial" w:hAnsi="Arial" w:cs="Arial"/>
          <w:spacing w:val="-6"/>
          <w:sz w:val="22"/>
          <w:szCs w:val="22"/>
        </w:rPr>
        <w:t xml:space="preserve"> </w:t>
      </w:r>
      <w:r w:rsidRPr="008852AD">
        <w:rPr>
          <w:rFonts w:ascii="Arial" w:hAnsi="Arial" w:cs="Arial"/>
          <w:spacing w:val="-2"/>
          <w:sz w:val="22"/>
          <w:szCs w:val="22"/>
        </w:rPr>
        <w:t>regulated individuals</w:t>
      </w:r>
      <w:r w:rsidRPr="008852AD">
        <w:rPr>
          <w:rFonts w:ascii="Arial" w:hAnsi="Arial" w:cs="Arial"/>
          <w:spacing w:val="-8"/>
          <w:sz w:val="22"/>
          <w:szCs w:val="22"/>
        </w:rPr>
        <w:t xml:space="preserve"> </w:t>
      </w:r>
      <w:r w:rsidRPr="008852AD">
        <w:rPr>
          <w:rFonts w:ascii="Arial" w:hAnsi="Arial" w:cs="Arial"/>
          <w:spacing w:val="-2"/>
          <w:sz w:val="22"/>
          <w:szCs w:val="22"/>
        </w:rPr>
        <w:t>and</w:t>
      </w:r>
      <w:r w:rsidRPr="008852AD">
        <w:rPr>
          <w:rFonts w:ascii="Arial" w:hAnsi="Arial" w:cs="Arial"/>
          <w:spacing w:val="-8"/>
          <w:sz w:val="22"/>
          <w:szCs w:val="22"/>
        </w:rPr>
        <w:t xml:space="preserve"> </w:t>
      </w:r>
      <w:r w:rsidRPr="008852AD">
        <w:rPr>
          <w:rFonts w:ascii="Arial" w:hAnsi="Arial" w:cs="Arial"/>
          <w:spacing w:val="-2"/>
          <w:sz w:val="22"/>
          <w:szCs w:val="22"/>
        </w:rPr>
        <w:t>firms</w:t>
      </w:r>
      <w:r w:rsidRPr="008852AD">
        <w:rPr>
          <w:rFonts w:ascii="Arial" w:hAnsi="Arial" w:cs="Arial"/>
          <w:spacing w:val="-8"/>
          <w:sz w:val="22"/>
          <w:szCs w:val="22"/>
        </w:rPr>
        <w:t xml:space="preserve"> </w:t>
      </w:r>
      <w:r w:rsidRPr="008852AD">
        <w:rPr>
          <w:rFonts w:ascii="Arial" w:hAnsi="Arial" w:cs="Arial"/>
          <w:spacing w:val="-2"/>
          <w:sz w:val="22"/>
          <w:szCs w:val="22"/>
        </w:rPr>
        <w:t>and</w:t>
      </w:r>
      <w:r w:rsidRPr="008852AD">
        <w:rPr>
          <w:rFonts w:ascii="Arial" w:hAnsi="Arial" w:cs="Arial"/>
          <w:spacing w:val="-8"/>
          <w:sz w:val="22"/>
          <w:szCs w:val="22"/>
        </w:rPr>
        <w:t xml:space="preserve"> </w:t>
      </w:r>
      <w:r w:rsidRPr="008852AD">
        <w:rPr>
          <w:rFonts w:ascii="Arial" w:hAnsi="Arial" w:cs="Arial"/>
          <w:spacing w:val="-2"/>
          <w:sz w:val="22"/>
          <w:szCs w:val="22"/>
        </w:rPr>
        <w:t>take</w:t>
      </w:r>
      <w:r w:rsidRPr="008852AD">
        <w:rPr>
          <w:rFonts w:ascii="Arial" w:hAnsi="Arial" w:cs="Arial"/>
          <w:spacing w:val="-8"/>
          <w:sz w:val="22"/>
          <w:szCs w:val="22"/>
        </w:rPr>
        <w:t xml:space="preserve"> </w:t>
      </w:r>
      <w:r w:rsidRPr="008852AD">
        <w:rPr>
          <w:rFonts w:ascii="Arial" w:hAnsi="Arial" w:cs="Arial"/>
          <w:spacing w:val="-2"/>
          <w:sz w:val="22"/>
          <w:szCs w:val="22"/>
        </w:rPr>
        <w:t>appropriate</w:t>
      </w:r>
      <w:r w:rsidRPr="008852AD">
        <w:rPr>
          <w:rFonts w:ascii="Arial" w:hAnsi="Arial" w:cs="Arial"/>
          <w:spacing w:val="-8"/>
          <w:sz w:val="22"/>
          <w:szCs w:val="22"/>
        </w:rPr>
        <w:t xml:space="preserve"> </w:t>
      </w:r>
      <w:r w:rsidRPr="008852AD">
        <w:rPr>
          <w:rFonts w:ascii="Arial" w:hAnsi="Arial" w:cs="Arial"/>
          <w:spacing w:val="-2"/>
          <w:sz w:val="22"/>
          <w:szCs w:val="22"/>
        </w:rPr>
        <w:t>disciplinary</w:t>
      </w:r>
      <w:r w:rsidRPr="008852AD">
        <w:rPr>
          <w:rFonts w:ascii="Arial" w:hAnsi="Arial" w:cs="Arial"/>
          <w:spacing w:val="-8"/>
          <w:sz w:val="22"/>
          <w:szCs w:val="22"/>
        </w:rPr>
        <w:t xml:space="preserve"> </w:t>
      </w:r>
      <w:r w:rsidRPr="008852AD">
        <w:rPr>
          <w:rFonts w:ascii="Arial" w:hAnsi="Arial" w:cs="Arial"/>
          <w:spacing w:val="-2"/>
          <w:sz w:val="22"/>
          <w:szCs w:val="22"/>
        </w:rPr>
        <w:t>action</w:t>
      </w:r>
      <w:r w:rsidRPr="008852AD">
        <w:rPr>
          <w:rFonts w:ascii="Arial" w:hAnsi="Arial" w:cs="Arial"/>
          <w:spacing w:val="-8"/>
          <w:sz w:val="22"/>
          <w:szCs w:val="22"/>
        </w:rPr>
        <w:t xml:space="preserve"> </w:t>
      </w:r>
      <w:r w:rsidRPr="008852AD">
        <w:rPr>
          <w:rFonts w:ascii="Arial" w:hAnsi="Arial" w:cs="Arial"/>
          <w:spacing w:val="-2"/>
          <w:sz w:val="22"/>
          <w:szCs w:val="22"/>
        </w:rPr>
        <w:t>to</w:t>
      </w:r>
      <w:r w:rsidRPr="008852AD">
        <w:rPr>
          <w:rFonts w:ascii="Arial" w:hAnsi="Arial" w:cs="Arial"/>
          <w:spacing w:val="-8"/>
          <w:sz w:val="22"/>
          <w:szCs w:val="22"/>
        </w:rPr>
        <w:t xml:space="preserve"> </w:t>
      </w:r>
      <w:r w:rsidRPr="008852AD">
        <w:rPr>
          <w:rFonts w:ascii="Arial" w:hAnsi="Arial" w:cs="Arial"/>
          <w:spacing w:val="-2"/>
          <w:sz w:val="22"/>
          <w:szCs w:val="22"/>
        </w:rPr>
        <w:t>protect</w:t>
      </w:r>
      <w:r w:rsidRPr="008852AD">
        <w:rPr>
          <w:rFonts w:ascii="Arial" w:hAnsi="Arial" w:cs="Arial"/>
          <w:spacing w:val="-8"/>
          <w:sz w:val="22"/>
          <w:szCs w:val="22"/>
        </w:rPr>
        <w:t xml:space="preserve"> </w:t>
      </w:r>
      <w:r w:rsidRPr="008852AD">
        <w:rPr>
          <w:rFonts w:ascii="Arial" w:hAnsi="Arial" w:cs="Arial"/>
          <w:spacing w:val="-2"/>
          <w:sz w:val="22"/>
          <w:szCs w:val="22"/>
        </w:rPr>
        <w:t>the</w:t>
      </w:r>
      <w:r w:rsidRPr="008852AD">
        <w:rPr>
          <w:rFonts w:ascii="Arial" w:hAnsi="Arial" w:cs="Arial"/>
          <w:spacing w:val="-8"/>
          <w:sz w:val="22"/>
          <w:szCs w:val="22"/>
        </w:rPr>
        <w:t xml:space="preserve"> </w:t>
      </w:r>
      <w:r w:rsidRPr="008852AD">
        <w:rPr>
          <w:rFonts w:ascii="Arial" w:hAnsi="Arial" w:cs="Arial"/>
          <w:spacing w:val="-2"/>
          <w:sz w:val="22"/>
          <w:szCs w:val="22"/>
        </w:rPr>
        <w:t>public</w:t>
      </w:r>
      <w:r w:rsidRPr="008852AD">
        <w:rPr>
          <w:rFonts w:ascii="Arial" w:hAnsi="Arial" w:cs="Arial"/>
          <w:spacing w:val="-8"/>
          <w:sz w:val="22"/>
          <w:szCs w:val="22"/>
        </w:rPr>
        <w:t xml:space="preserve"> </w:t>
      </w:r>
      <w:r w:rsidRPr="008852AD">
        <w:rPr>
          <w:rFonts w:ascii="Arial" w:hAnsi="Arial" w:cs="Arial"/>
          <w:spacing w:val="-2"/>
          <w:sz w:val="22"/>
          <w:szCs w:val="22"/>
        </w:rPr>
        <w:t>and</w:t>
      </w:r>
      <w:r w:rsidRPr="008852AD">
        <w:rPr>
          <w:rFonts w:ascii="Arial" w:hAnsi="Arial" w:cs="Arial"/>
          <w:spacing w:val="-8"/>
          <w:sz w:val="22"/>
          <w:szCs w:val="22"/>
        </w:rPr>
        <w:t xml:space="preserve"> </w:t>
      </w:r>
      <w:r w:rsidRPr="008852AD">
        <w:rPr>
          <w:rFonts w:ascii="Arial" w:hAnsi="Arial" w:cs="Arial"/>
          <w:spacing w:val="-2"/>
          <w:sz w:val="22"/>
          <w:szCs w:val="22"/>
        </w:rPr>
        <w:t>uphold</w:t>
      </w:r>
      <w:r w:rsidRPr="008852AD">
        <w:rPr>
          <w:rFonts w:ascii="Arial" w:hAnsi="Arial" w:cs="Arial"/>
          <w:spacing w:val="-8"/>
          <w:sz w:val="22"/>
          <w:szCs w:val="22"/>
        </w:rPr>
        <w:t xml:space="preserve"> </w:t>
      </w:r>
      <w:r w:rsidRPr="008852AD">
        <w:rPr>
          <w:rFonts w:ascii="Arial" w:hAnsi="Arial" w:cs="Arial"/>
          <w:spacing w:val="-2"/>
          <w:sz w:val="22"/>
          <w:szCs w:val="22"/>
        </w:rPr>
        <w:t>the</w:t>
      </w:r>
      <w:r w:rsidRPr="008852AD">
        <w:rPr>
          <w:rFonts w:ascii="Arial" w:hAnsi="Arial" w:cs="Arial"/>
          <w:spacing w:val="-8"/>
          <w:sz w:val="22"/>
          <w:szCs w:val="22"/>
        </w:rPr>
        <w:t xml:space="preserve"> </w:t>
      </w:r>
      <w:r w:rsidRPr="008852AD">
        <w:rPr>
          <w:rFonts w:ascii="Arial" w:hAnsi="Arial" w:cs="Arial"/>
          <w:spacing w:val="-2"/>
          <w:sz w:val="22"/>
          <w:szCs w:val="22"/>
        </w:rPr>
        <w:t>standing</w:t>
      </w:r>
      <w:r w:rsidRPr="008852AD">
        <w:rPr>
          <w:rFonts w:ascii="Arial" w:hAnsi="Arial" w:cs="Arial"/>
          <w:spacing w:val="-8"/>
          <w:sz w:val="22"/>
          <w:szCs w:val="22"/>
        </w:rPr>
        <w:t xml:space="preserve"> </w:t>
      </w:r>
      <w:r w:rsidRPr="008852AD">
        <w:rPr>
          <w:rFonts w:ascii="Arial" w:hAnsi="Arial" w:cs="Arial"/>
          <w:spacing w:val="-2"/>
          <w:sz w:val="22"/>
          <w:szCs w:val="22"/>
        </w:rPr>
        <w:t>of</w:t>
      </w:r>
      <w:r w:rsidRPr="008852AD">
        <w:rPr>
          <w:rFonts w:ascii="Arial" w:hAnsi="Arial" w:cs="Arial"/>
          <w:spacing w:val="-8"/>
          <w:sz w:val="22"/>
          <w:szCs w:val="22"/>
        </w:rPr>
        <w:t xml:space="preserve"> </w:t>
      </w:r>
      <w:r w:rsidRPr="008852AD">
        <w:rPr>
          <w:rFonts w:ascii="Arial" w:hAnsi="Arial" w:cs="Arial"/>
          <w:spacing w:val="-2"/>
          <w:sz w:val="22"/>
          <w:szCs w:val="22"/>
        </w:rPr>
        <w:t>the</w:t>
      </w:r>
      <w:r w:rsidRPr="008852AD">
        <w:rPr>
          <w:rFonts w:ascii="Arial" w:hAnsi="Arial" w:cs="Arial"/>
          <w:spacing w:val="-8"/>
          <w:sz w:val="22"/>
          <w:szCs w:val="22"/>
        </w:rPr>
        <w:t xml:space="preserve"> </w:t>
      </w:r>
      <w:r w:rsidRPr="008852AD">
        <w:rPr>
          <w:rFonts w:ascii="Arial" w:hAnsi="Arial" w:cs="Arial"/>
          <w:spacing w:val="-2"/>
          <w:sz w:val="22"/>
          <w:szCs w:val="22"/>
        </w:rPr>
        <w:t>profession.</w:t>
      </w:r>
    </w:p>
    <w:p w14:paraId="2CA38D47" w14:textId="77777777" w:rsidR="00B2517E" w:rsidRPr="008852AD" w:rsidRDefault="00B2517E">
      <w:pPr>
        <w:pStyle w:val="BodyText"/>
        <w:spacing w:before="11"/>
        <w:rPr>
          <w:rFonts w:ascii="Arial" w:hAnsi="Arial" w:cs="Arial"/>
          <w:sz w:val="22"/>
          <w:szCs w:val="22"/>
        </w:rPr>
      </w:pPr>
    </w:p>
    <w:p w14:paraId="2CA38D48" w14:textId="77777777" w:rsidR="00B2517E" w:rsidRPr="008852AD" w:rsidRDefault="00484F28">
      <w:pPr>
        <w:pStyle w:val="BodyText"/>
        <w:spacing w:line="247" w:lineRule="auto"/>
        <w:ind w:left="142" w:right="219"/>
        <w:rPr>
          <w:rFonts w:ascii="Arial" w:hAnsi="Arial" w:cs="Arial"/>
          <w:sz w:val="22"/>
          <w:szCs w:val="22"/>
        </w:rPr>
      </w:pPr>
      <w:r w:rsidRPr="008852AD">
        <w:rPr>
          <w:rFonts w:ascii="Arial" w:hAnsi="Arial" w:cs="Arial"/>
          <w:spacing w:val="-4"/>
          <w:sz w:val="22"/>
          <w:szCs w:val="22"/>
        </w:rPr>
        <w:t>We</w:t>
      </w:r>
      <w:r w:rsidRPr="008852AD">
        <w:rPr>
          <w:rFonts w:ascii="Arial" w:hAnsi="Arial" w:cs="Arial"/>
          <w:spacing w:val="-10"/>
          <w:sz w:val="22"/>
          <w:szCs w:val="22"/>
        </w:rPr>
        <w:t xml:space="preserve"> </w:t>
      </w:r>
      <w:r w:rsidRPr="008852AD">
        <w:rPr>
          <w:rFonts w:ascii="Arial" w:hAnsi="Arial" w:cs="Arial"/>
          <w:spacing w:val="-4"/>
          <w:sz w:val="22"/>
          <w:szCs w:val="22"/>
        </w:rPr>
        <w:t>are</w:t>
      </w:r>
      <w:r w:rsidRPr="008852AD">
        <w:rPr>
          <w:rFonts w:ascii="Arial" w:hAnsi="Arial" w:cs="Arial"/>
          <w:spacing w:val="-10"/>
          <w:sz w:val="22"/>
          <w:szCs w:val="22"/>
        </w:rPr>
        <w:t xml:space="preserve"> </w:t>
      </w:r>
      <w:r w:rsidRPr="008852AD">
        <w:rPr>
          <w:rFonts w:ascii="Arial" w:hAnsi="Arial" w:cs="Arial"/>
          <w:spacing w:val="-4"/>
          <w:sz w:val="22"/>
          <w:szCs w:val="22"/>
        </w:rPr>
        <w:t>fully</w:t>
      </w:r>
      <w:r w:rsidRPr="008852AD">
        <w:rPr>
          <w:rFonts w:ascii="Arial" w:hAnsi="Arial" w:cs="Arial"/>
          <w:spacing w:val="-9"/>
          <w:sz w:val="22"/>
          <w:szCs w:val="22"/>
        </w:rPr>
        <w:t xml:space="preserve"> </w:t>
      </w:r>
      <w:r w:rsidRPr="008852AD">
        <w:rPr>
          <w:rFonts w:ascii="Arial" w:hAnsi="Arial" w:cs="Arial"/>
          <w:spacing w:val="-4"/>
          <w:sz w:val="22"/>
          <w:szCs w:val="22"/>
        </w:rPr>
        <w:t>independent</w:t>
      </w:r>
      <w:r w:rsidRPr="008852AD">
        <w:rPr>
          <w:rFonts w:ascii="Arial" w:hAnsi="Arial" w:cs="Arial"/>
          <w:spacing w:val="-10"/>
          <w:sz w:val="22"/>
          <w:szCs w:val="22"/>
        </w:rPr>
        <w:t xml:space="preserve"> </w:t>
      </w:r>
      <w:r w:rsidRPr="008852AD">
        <w:rPr>
          <w:rFonts w:ascii="Arial" w:hAnsi="Arial" w:cs="Arial"/>
          <w:spacing w:val="-4"/>
          <w:sz w:val="22"/>
          <w:szCs w:val="22"/>
        </w:rPr>
        <w:t>of</w:t>
      </w:r>
      <w:r w:rsidRPr="008852AD">
        <w:rPr>
          <w:rFonts w:ascii="Arial" w:hAnsi="Arial" w:cs="Arial"/>
          <w:spacing w:val="-10"/>
          <w:sz w:val="22"/>
          <w:szCs w:val="22"/>
        </w:rPr>
        <w:t xml:space="preserve"> </w:t>
      </w:r>
      <w:r w:rsidRPr="008852AD">
        <w:rPr>
          <w:rFonts w:ascii="Arial" w:hAnsi="Arial" w:cs="Arial"/>
          <w:spacing w:val="-4"/>
          <w:sz w:val="22"/>
          <w:szCs w:val="22"/>
        </w:rPr>
        <w:t>CILEX</w:t>
      </w:r>
      <w:r w:rsidRPr="008852AD">
        <w:rPr>
          <w:rFonts w:ascii="Arial" w:hAnsi="Arial" w:cs="Arial"/>
          <w:spacing w:val="-9"/>
          <w:sz w:val="22"/>
          <w:szCs w:val="22"/>
        </w:rPr>
        <w:t xml:space="preserve"> </w:t>
      </w:r>
      <w:r w:rsidRPr="008852AD">
        <w:rPr>
          <w:rFonts w:ascii="Arial" w:hAnsi="Arial" w:cs="Arial"/>
          <w:spacing w:val="-4"/>
          <w:sz w:val="22"/>
          <w:szCs w:val="22"/>
        </w:rPr>
        <w:t>but</w:t>
      </w:r>
      <w:r w:rsidRPr="008852AD">
        <w:rPr>
          <w:rFonts w:ascii="Arial" w:hAnsi="Arial" w:cs="Arial"/>
          <w:spacing w:val="-10"/>
          <w:sz w:val="22"/>
          <w:szCs w:val="22"/>
        </w:rPr>
        <w:t xml:space="preserve"> </w:t>
      </w:r>
      <w:r w:rsidRPr="008852AD">
        <w:rPr>
          <w:rFonts w:ascii="Arial" w:hAnsi="Arial" w:cs="Arial"/>
          <w:spacing w:val="-4"/>
          <w:sz w:val="22"/>
          <w:szCs w:val="22"/>
        </w:rPr>
        <w:t>share</w:t>
      </w:r>
      <w:r w:rsidRPr="008852AD">
        <w:rPr>
          <w:rFonts w:ascii="Arial" w:hAnsi="Arial" w:cs="Arial"/>
          <w:spacing w:val="-10"/>
          <w:sz w:val="22"/>
          <w:szCs w:val="22"/>
        </w:rPr>
        <w:t xml:space="preserve"> </w:t>
      </w:r>
      <w:r w:rsidRPr="008852AD">
        <w:rPr>
          <w:rFonts w:ascii="Arial" w:hAnsi="Arial" w:cs="Arial"/>
          <w:spacing w:val="-4"/>
          <w:sz w:val="22"/>
          <w:szCs w:val="22"/>
        </w:rPr>
        <w:t>the</w:t>
      </w:r>
      <w:r w:rsidRPr="008852AD">
        <w:rPr>
          <w:rFonts w:ascii="Arial" w:hAnsi="Arial" w:cs="Arial"/>
          <w:spacing w:val="-9"/>
          <w:sz w:val="22"/>
          <w:szCs w:val="22"/>
        </w:rPr>
        <w:t xml:space="preserve"> </w:t>
      </w:r>
      <w:r w:rsidRPr="008852AD">
        <w:rPr>
          <w:rFonts w:ascii="Arial" w:hAnsi="Arial" w:cs="Arial"/>
          <w:spacing w:val="-4"/>
          <w:sz w:val="22"/>
          <w:szCs w:val="22"/>
        </w:rPr>
        <w:t>objectives</w:t>
      </w:r>
      <w:r w:rsidRPr="008852AD">
        <w:rPr>
          <w:rFonts w:ascii="Arial" w:hAnsi="Arial" w:cs="Arial"/>
          <w:spacing w:val="-10"/>
          <w:sz w:val="22"/>
          <w:szCs w:val="22"/>
        </w:rPr>
        <w:t xml:space="preserve"> </w:t>
      </w:r>
      <w:r w:rsidRPr="008852AD">
        <w:rPr>
          <w:rFonts w:ascii="Arial" w:hAnsi="Arial" w:cs="Arial"/>
          <w:spacing w:val="-4"/>
          <w:sz w:val="22"/>
          <w:szCs w:val="22"/>
        </w:rPr>
        <w:t>of</w:t>
      </w:r>
      <w:r w:rsidRPr="008852AD">
        <w:rPr>
          <w:rFonts w:ascii="Arial" w:hAnsi="Arial" w:cs="Arial"/>
          <w:spacing w:val="-10"/>
          <w:sz w:val="22"/>
          <w:szCs w:val="22"/>
        </w:rPr>
        <w:t xml:space="preserve"> </w:t>
      </w:r>
      <w:r w:rsidRPr="008852AD">
        <w:rPr>
          <w:rFonts w:ascii="Arial" w:hAnsi="Arial" w:cs="Arial"/>
          <w:spacing w:val="-4"/>
          <w:sz w:val="22"/>
          <w:szCs w:val="22"/>
        </w:rPr>
        <w:t>promoting</w:t>
      </w:r>
      <w:r w:rsidRPr="008852AD">
        <w:rPr>
          <w:rFonts w:ascii="Arial" w:hAnsi="Arial" w:cs="Arial"/>
          <w:spacing w:val="-9"/>
          <w:sz w:val="22"/>
          <w:szCs w:val="22"/>
        </w:rPr>
        <w:t xml:space="preserve"> </w:t>
      </w:r>
      <w:r w:rsidRPr="008852AD">
        <w:rPr>
          <w:rFonts w:ascii="Arial" w:hAnsi="Arial" w:cs="Arial"/>
          <w:spacing w:val="-4"/>
          <w:sz w:val="22"/>
          <w:szCs w:val="22"/>
        </w:rPr>
        <w:t>the</w:t>
      </w:r>
      <w:r w:rsidRPr="008852AD">
        <w:rPr>
          <w:rFonts w:ascii="Arial" w:hAnsi="Arial" w:cs="Arial"/>
          <w:spacing w:val="-10"/>
          <w:sz w:val="22"/>
          <w:szCs w:val="22"/>
        </w:rPr>
        <w:t xml:space="preserve"> </w:t>
      </w:r>
      <w:r w:rsidRPr="008852AD">
        <w:rPr>
          <w:rFonts w:ascii="Arial" w:hAnsi="Arial" w:cs="Arial"/>
          <w:spacing w:val="-4"/>
          <w:sz w:val="22"/>
          <w:szCs w:val="22"/>
        </w:rPr>
        <w:t>interests</w:t>
      </w:r>
      <w:r w:rsidRPr="008852AD">
        <w:rPr>
          <w:rFonts w:ascii="Arial" w:hAnsi="Arial" w:cs="Arial"/>
          <w:spacing w:val="-10"/>
          <w:sz w:val="22"/>
          <w:szCs w:val="22"/>
        </w:rPr>
        <w:t xml:space="preserve"> </w:t>
      </w:r>
      <w:r w:rsidRPr="008852AD">
        <w:rPr>
          <w:rFonts w:ascii="Arial" w:hAnsi="Arial" w:cs="Arial"/>
          <w:spacing w:val="-4"/>
          <w:sz w:val="22"/>
          <w:szCs w:val="22"/>
        </w:rPr>
        <w:t>of</w:t>
      </w:r>
      <w:r w:rsidRPr="008852AD">
        <w:rPr>
          <w:rFonts w:ascii="Arial" w:hAnsi="Arial" w:cs="Arial"/>
          <w:spacing w:val="-9"/>
          <w:sz w:val="22"/>
          <w:szCs w:val="22"/>
        </w:rPr>
        <w:t xml:space="preserve"> </w:t>
      </w:r>
      <w:r w:rsidRPr="008852AD">
        <w:rPr>
          <w:rFonts w:ascii="Arial" w:hAnsi="Arial" w:cs="Arial"/>
          <w:spacing w:val="-4"/>
          <w:sz w:val="22"/>
          <w:szCs w:val="22"/>
        </w:rPr>
        <w:t>consumers</w:t>
      </w:r>
      <w:r w:rsidRPr="008852AD">
        <w:rPr>
          <w:rFonts w:ascii="Arial" w:hAnsi="Arial" w:cs="Arial"/>
          <w:spacing w:val="-10"/>
          <w:sz w:val="22"/>
          <w:szCs w:val="22"/>
        </w:rPr>
        <w:t xml:space="preserve"> </w:t>
      </w:r>
      <w:r w:rsidRPr="008852AD">
        <w:rPr>
          <w:rFonts w:ascii="Arial" w:hAnsi="Arial" w:cs="Arial"/>
          <w:spacing w:val="-4"/>
          <w:sz w:val="22"/>
          <w:szCs w:val="22"/>
        </w:rPr>
        <w:t>and</w:t>
      </w:r>
      <w:r w:rsidRPr="008852AD">
        <w:rPr>
          <w:rFonts w:ascii="Arial" w:hAnsi="Arial" w:cs="Arial"/>
          <w:spacing w:val="-10"/>
          <w:sz w:val="22"/>
          <w:szCs w:val="22"/>
        </w:rPr>
        <w:t xml:space="preserve"> </w:t>
      </w:r>
      <w:r w:rsidRPr="008852AD">
        <w:rPr>
          <w:rFonts w:ascii="Arial" w:hAnsi="Arial" w:cs="Arial"/>
          <w:spacing w:val="-4"/>
          <w:sz w:val="22"/>
          <w:szCs w:val="22"/>
        </w:rPr>
        <w:t>tackling</w:t>
      </w:r>
      <w:r w:rsidRPr="008852AD">
        <w:rPr>
          <w:rFonts w:ascii="Arial" w:hAnsi="Arial" w:cs="Arial"/>
          <w:spacing w:val="-9"/>
          <w:sz w:val="22"/>
          <w:szCs w:val="22"/>
        </w:rPr>
        <w:t xml:space="preserve"> </w:t>
      </w:r>
      <w:r w:rsidRPr="008852AD">
        <w:rPr>
          <w:rFonts w:ascii="Arial" w:hAnsi="Arial" w:cs="Arial"/>
          <w:spacing w:val="-4"/>
          <w:sz w:val="22"/>
          <w:szCs w:val="22"/>
        </w:rPr>
        <w:t>the</w:t>
      </w:r>
      <w:r w:rsidRPr="008852AD">
        <w:rPr>
          <w:rFonts w:ascii="Arial" w:hAnsi="Arial" w:cs="Arial"/>
          <w:spacing w:val="-10"/>
          <w:sz w:val="22"/>
          <w:szCs w:val="22"/>
        </w:rPr>
        <w:t xml:space="preserve"> </w:t>
      </w:r>
      <w:r w:rsidRPr="008852AD">
        <w:rPr>
          <w:rFonts w:ascii="Arial" w:hAnsi="Arial" w:cs="Arial"/>
          <w:spacing w:val="-4"/>
          <w:sz w:val="22"/>
          <w:szCs w:val="22"/>
        </w:rPr>
        <w:t xml:space="preserve">remaining </w:t>
      </w:r>
      <w:r w:rsidRPr="008852AD">
        <w:rPr>
          <w:rFonts w:ascii="Arial" w:hAnsi="Arial" w:cs="Arial"/>
          <w:spacing w:val="-6"/>
          <w:sz w:val="22"/>
          <w:szCs w:val="22"/>
        </w:rPr>
        <w:t xml:space="preserve">barriers to Chartered Legal Executives realising their full potential. We are proud of the diversity of those we regulate: three quarters </w:t>
      </w:r>
      <w:r w:rsidRPr="008852AD">
        <w:rPr>
          <w:rFonts w:ascii="Arial" w:hAnsi="Arial" w:cs="Arial"/>
          <w:sz w:val="22"/>
          <w:szCs w:val="22"/>
        </w:rPr>
        <w:t>are</w:t>
      </w:r>
      <w:r w:rsidRPr="008852AD">
        <w:rPr>
          <w:rFonts w:ascii="Arial" w:hAnsi="Arial" w:cs="Arial"/>
          <w:spacing w:val="-7"/>
          <w:sz w:val="22"/>
          <w:szCs w:val="22"/>
        </w:rPr>
        <w:t xml:space="preserve"> </w:t>
      </w:r>
      <w:r w:rsidRPr="008852AD">
        <w:rPr>
          <w:rFonts w:ascii="Arial" w:hAnsi="Arial" w:cs="Arial"/>
          <w:sz w:val="22"/>
          <w:szCs w:val="22"/>
        </w:rPr>
        <w:t>women,</w:t>
      </w:r>
      <w:r w:rsidRPr="008852AD">
        <w:rPr>
          <w:rFonts w:ascii="Arial" w:hAnsi="Arial" w:cs="Arial"/>
          <w:spacing w:val="-7"/>
          <w:sz w:val="22"/>
          <w:szCs w:val="22"/>
        </w:rPr>
        <w:t xml:space="preserve"> </w:t>
      </w:r>
      <w:r w:rsidRPr="008852AD">
        <w:rPr>
          <w:rFonts w:ascii="Arial" w:hAnsi="Arial" w:cs="Arial"/>
          <w:sz w:val="22"/>
          <w:szCs w:val="22"/>
        </w:rPr>
        <w:t>and</w:t>
      </w:r>
      <w:r w:rsidRPr="008852AD">
        <w:rPr>
          <w:rFonts w:ascii="Arial" w:hAnsi="Arial" w:cs="Arial"/>
          <w:spacing w:val="-7"/>
          <w:sz w:val="22"/>
          <w:szCs w:val="22"/>
        </w:rPr>
        <w:t xml:space="preserve"> </w:t>
      </w:r>
      <w:r w:rsidRPr="008852AD">
        <w:rPr>
          <w:rFonts w:ascii="Arial" w:hAnsi="Arial" w:cs="Arial"/>
          <w:sz w:val="22"/>
          <w:szCs w:val="22"/>
        </w:rPr>
        <w:t>nearly</w:t>
      </w:r>
      <w:r w:rsidRPr="008852AD">
        <w:rPr>
          <w:rFonts w:ascii="Arial" w:hAnsi="Arial" w:cs="Arial"/>
          <w:spacing w:val="-7"/>
          <w:sz w:val="22"/>
          <w:szCs w:val="22"/>
        </w:rPr>
        <w:t xml:space="preserve"> </w:t>
      </w:r>
      <w:r w:rsidRPr="008852AD">
        <w:rPr>
          <w:rFonts w:ascii="Arial" w:hAnsi="Arial" w:cs="Arial"/>
          <w:sz w:val="22"/>
          <w:szCs w:val="22"/>
        </w:rPr>
        <w:t>half</w:t>
      </w:r>
      <w:r w:rsidRPr="008852AD">
        <w:rPr>
          <w:rFonts w:ascii="Arial" w:hAnsi="Arial" w:cs="Arial"/>
          <w:spacing w:val="-7"/>
          <w:sz w:val="22"/>
          <w:szCs w:val="22"/>
        </w:rPr>
        <w:t xml:space="preserve"> </w:t>
      </w:r>
      <w:r w:rsidRPr="008852AD">
        <w:rPr>
          <w:rFonts w:ascii="Arial" w:hAnsi="Arial" w:cs="Arial"/>
          <w:sz w:val="22"/>
          <w:szCs w:val="22"/>
        </w:rPr>
        <w:t>did</w:t>
      </w:r>
      <w:r w:rsidRPr="008852AD">
        <w:rPr>
          <w:rFonts w:ascii="Arial" w:hAnsi="Arial" w:cs="Arial"/>
          <w:spacing w:val="-7"/>
          <w:sz w:val="22"/>
          <w:szCs w:val="22"/>
        </w:rPr>
        <w:t xml:space="preserve"> </w:t>
      </w:r>
      <w:r w:rsidRPr="008852AD">
        <w:rPr>
          <w:rFonts w:ascii="Arial" w:hAnsi="Arial" w:cs="Arial"/>
          <w:sz w:val="22"/>
          <w:szCs w:val="22"/>
        </w:rPr>
        <w:t>not</w:t>
      </w:r>
      <w:r w:rsidRPr="008852AD">
        <w:rPr>
          <w:rFonts w:ascii="Arial" w:hAnsi="Arial" w:cs="Arial"/>
          <w:spacing w:val="-7"/>
          <w:sz w:val="22"/>
          <w:szCs w:val="22"/>
        </w:rPr>
        <w:t xml:space="preserve"> </w:t>
      </w:r>
      <w:r w:rsidRPr="008852AD">
        <w:rPr>
          <w:rFonts w:ascii="Arial" w:hAnsi="Arial" w:cs="Arial"/>
          <w:sz w:val="22"/>
          <w:szCs w:val="22"/>
        </w:rPr>
        <w:t>go</w:t>
      </w:r>
      <w:r w:rsidRPr="008852AD">
        <w:rPr>
          <w:rFonts w:ascii="Arial" w:hAnsi="Arial" w:cs="Arial"/>
          <w:spacing w:val="-7"/>
          <w:sz w:val="22"/>
          <w:szCs w:val="22"/>
        </w:rPr>
        <w:t xml:space="preserve"> </w:t>
      </w:r>
      <w:r w:rsidRPr="008852AD">
        <w:rPr>
          <w:rFonts w:ascii="Arial" w:hAnsi="Arial" w:cs="Arial"/>
          <w:sz w:val="22"/>
          <w:szCs w:val="22"/>
        </w:rPr>
        <w:t>to</w:t>
      </w:r>
      <w:r w:rsidRPr="008852AD">
        <w:rPr>
          <w:rFonts w:ascii="Arial" w:hAnsi="Arial" w:cs="Arial"/>
          <w:spacing w:val="-7"/>
          <w:sz w:val="22"/>
          <w:szCs w:val="22"/>
        </w:rPr>
        <w:t xml:space="preserve"> </w:t>
      </w:r>
      <w:r w:rsidRPr="008852AD">
        <w:rPr>
          <w:rFonts w:ascii="Arial" w:hAnsi="Arial" w:cs="Arial"/>
          <w:sz w:val="22"/>
          <w:szCs w:val="22"/>
        </w:rPr>
        <w:t>university.</w:t>
      </w:r>
    </w:p>
    <w:p w14:paraId="2CA38D49" w14:textId="77777777" w:rsidR="00B2517E" w:rsidRPr="008852AD" w:rsidRDefault="00B2517E">
      <w:pPr>
        <w:pStyle w:val="BodyText"/>
        <w:spacing w:before="11"/>
        <w:rPr>
          <w:rFonts w:ascii="Arial" w:hAnsi="Arial" w:cs="Arial"/>
          <w:sz w:val="22"/>
          <w:szCs w:val="22"/>
        </w:rPr>
      </w:pPr>
    </w:p>
    <w:p w14:paraId="2CA38D50" w14:textId="77777777" w:rsidR="00B2517E" w:rsidRPr="008852AD" w:rsidRDefault="00484F28">
      <w:pPr>
        <w:pStyle w:val="BodyText"/>
        <w:spacing w:line="247" w:lineRule="auto"/>
        <w:ind w:left="142"/>
        <w:rPr>
          <w:rFonts w:ascii="Arial" w:hAnsi="Arial" w:cs="Arial"/>
          <w:sz w:val="22"/>
          <w:szCs w:val="22"/>
        </w:rPr>
      </w:pPr>
      <w:r w:rsidRPr="008852AD">
        <w:rPr>
          <w:rFonts w:ascii="Arial" w:hAnsi="Arial" w:cs="Arial"/>
          <w:spacing w:val="-2"/>
          <w:sz w:val="22"/>
          <w:szCs w:val="22"/>
        </w:rPr>
        <w:t>Alongside</w:t>
      </w:r>
      <w:r w:rsidRPr="008852AD">
        <w:rPr>
          <w:rFonts w:ascii="Arial" w:hAnsi="Arial" w:cs="Arial"/>
          <w:spacing w:val="-9"/>
          <w:sz w:val="22"/>
          <w:szCs w:val="22"/>
        </w:rPr>
        <w:t xml:space="preserve"> </w:t>
      </w:r>
      <w:r w:rsidRPr="008852AD">
        <w:rPr>
          <w:rFonts w:ascii="Arial" w:hAnsi="Arial" w:cs="Arial"/>
          <w:spacing w:val="-2"/>
          <w:sz w:val="22"/>
          <w:szCs w:val="22"/>
        </w:rPr>
        <w:t>the</w:t>
      </w:r>
      <w:r w:rsidRPr="008852AD">
        <w:rPr>
          <w:rFonts w:ascii="Arial" w:hAnsi="Arial" w:cs="Arial"/>
          <w:spacing w:val="-9"/>
          <w:sz w:val="22"/>
          <w:szCs w:val="22"/>
        </w:rPr>
        <w:t xml:space="preserve"> </w:t>
      </w:r>
      <w:r w:rsidRPr="008852AD">
        <w:rPr>
          <w:rFonts w:ascii="Arial" w:hAnsi="Arial" w:cs="Arial"/>
          <w:spacing w:val="-2"/>
          <w:sz w:val="22"/>
          <w:szCs w:val="22"/>
        </w:rPr>
        <w:t>other</w:t>
      </w:r>
      <w:r w:rsidRPr="008852AD">
        <w:rPr>
          <w:rFonts w:ascii="Arial" w:hAnsi="Arial" w:cs="Arial"/>
          <w:spacing w:val="-9"/>
          <w:sz w:val="22"/>
          <w:szCs w:val="22"/>
        </w:rPr>
        <w:t xml:space="preserve"> </w:t>
      </w:r>
      <w:r w:rsidRPr="008852AD">
        <w:rPr>
          <w:rFonts w:ascii="Arial" w:hAnsi="Arial" w:cs="Arial"/>
          <w:spacing w:val="-2"/>
          <w:sz w:val="22"/>
          <w:szCs w:val="22"/>
        </w:rPr>
        <w:t>independent</w:t>
      </w:r>
      <w:r w:rsidRPr="008852AD">
        <w:rPr>
          <w:rFonts w:ascii="Arial" w:hAnsi="Arial" w:cs="Arial"/>
          <w:spacing w:val="-9"/>
          <w:sz w:val="22"/>
          <w:szCs w:val="22"/>
        </w:rPr>
        <w:t xml:space="preserve"> </w:t>
      </w:r>
      <w:r w:rsidRPr="008852AD">
        <w:rPr>
          <w:rFonts w:ascii="Arial" w:hAnsi="Arial" w:cs="Arial"/>
          <w:spacing w:val="-2"/>
          <w:sz w:val="22"/>
          <w:szCs w:val="22"/>
        </w:rPr>
        <w:t>regulators,</w:t>
      </w:r>
      <w:r w:rsidRPr="008852AD">
        <w:rPr>
          <w:rFonts w:ascii="Arial" w:hAnsi="Arial" w:cs="Arial"/>
          <w:spacing w:val="-9"/>
          <w:sz w:val="22"/>
          <w:szCs w:val="22"/>
        </w:rPr>
        <w:t xml:space="preserve"> </w:t>
      </w:r>
      <w:r w:rsidRPr="008852AD">
        <w:rPr>
          <w:rFonts w:ascii="Arial" w:hAnsi="Arial" w:cs="Arial"/>
          <w:spacing w:val="-2"/>
          <w:sz w:val="22"/>
          <w:szCs w:val="22"/>
        </w:rPr>
        <w:t>we</w:t>
      </w:r>
      <w:r w:rsidRPr="008852AD">
        <w:rPr>
          <w:rFonts w:ascii="Arial" w:hAnsi="Arial" w:cs="Arial"/>
          <w:spacing w:val="-9"/>
          <w:sz w:val="22"/>
          <w:szCs w:val="22"/>
        </w:rPr>
        <w:t xml:space="preserve"> </w:t>
      </w:r>
      <w:r w:rsidRPr="008852AD">
        <w:rPr>
          <w:rFonts w:ascii="Arial" w:hAnsi="Arial" w:cs="Arial"/>
          <w:spacing w:val="-2"/>
          <w:sz w:val="22"/>
          <w:szCs w:val="22"/>
        </w:rPr>
        <w:t>are</w:t>
      </w:r>
      <w:r w:rsidRPr="008852AD">
        <w:rPr>
          <w:rFonts w:ascii="Arial" w:hAnsi="Arial" w:cs="Arial"/>
          <w:spacing w:val="-9"/>
          <w:sz w:val="22"/>
          <w:szCs w:val="22"/>
        </w:rPr>
        <w:t xml:space="preserve"> </w:t>
      </w:r>
      <w:r w:rsidRPr="008852AD">
        <w:rPr>
          <w:rFonts w:ascii="Arial" w:hAnsi="Arial" w:cs="Arial"/>
          <w:spacing w:val="-2"/>
          <w:sz w:val="22"/>
          <w:szCs w:val="22"/>
        </w:rPr>
        <w:t>subject</w:t>
      </w:r>
      <w:r w:rsidRPr="008852AD">
        <w:rPr>
          <w:rFonts w:ascii="Arial" w:hAnsi="Arial" w:cs="Arial"/>
          <w:spacing w:val="-9"/>
          <w:sz w:val="22"/>
          <w:szCs w:val="22"/>
        </w:rPr>
        <w:t xml:space="preserve"> </w:t>
      </w:r>
      <w:r w:rsidRPr="008852AD">
        <w:rPr>
          <w:rFonts w:ascii="Arial" w:hAnsi="Arial" w:cs="Arial"/>
          <w:spacing w:val="-2"/>
          <w:sz w:val="22"/>
          <w:szCs w:val="22"/>
        </w:rPr>
        <w:t>to</w:t>
      </w:r>
      <w:r w:rsidRPr="008852AD">
        <w:rPr>
          <w:rFonts w:ascii="Arial" w:hAnsi="Arial" w:cs="Arial"/>
          <w:spacing w:val="-9"/>
          <w:sz w:val="22"/>
          <w:szCs w:val="22"/>
        </w:rPr>
        <w:t xml:space="preserve"> </w:t>
      </w:r>
      <w:r w:rsidRPr="008852AD">
        <w:rPr>
          <w:rFonts w:ascii="Arial" w:hAnsi="Arial" w:cs="Arial"/>
          <w:spacing w:val="-2"/>
          <w:sz w:val="22"/>
          <w:szCs w:val="22"/>
        </w:rPr>
        <w:t>oversight</w:t>
      </w:r>
      <w:r w:rsidRPr="008852AD">
        <w:rPr>
          <w:rFonts w:ascii="Arial" w:hAnsi="Arial" w:cs="Arial"/>
          <w:spacing w:val="-9"/>
          <w:sz w:val="22"/>
          <w:szCs w:val="22"/>
        </w:rPr>
        <w:t xml:space="preserve"> </w:t>
      </w:r>
      <w:r w:rsidRPr="008852AD">
        <w:rPr>
          <w:rFonts w:ascii="Arial" w:hAnsi="Arial" w:cs="Arial"/>
          <w:spacing w:val="-2"/>
          <w:sz w:val="22"/>
          <w:szCs w:val="22"/>
        </w:rPr>
        <w:t>by</w:t>
      </w:r>
      <w:r w:rsidRPr="008852AD">
        <w:rPr>
          <w:rFonts w:ascii="Arial" w:hAnsi="Arial" w:cs="Arial"/>
          <w:spacing w:val="-9"/>
          <w:sz w:val="22"/>
          <w:szCs w:val="22"/>
        </w:rPr>
        <w:t xml:space="preserve"> </w:t>
      </w:r>
      <w:r w:rsidRPr="008852AD">
        <w:rPr>
          <w:rFonts w:ascii="Arial" w:hAnsi="Arial" w:cs="Arial"/>
          <w:spacing w:val="-2"/>
          <w:sz w:val="22"/>
          <w:szCs w:val="22"/>
        </w:rPr>
        <w:t>the</w:t>
      </w:r>
      <w:r w:rsidRPr="008852AD">
        <w:rPr>
          <w:rFonts w:ascii="Arial" w:hAnsi="Arial" w:cs="Arial"/>
          <w:spacing w:val="-9"/>
          <w:sz w:val="22"/>
          <w:szCs w:val="22"/>
        </w:rPr>
        <w:t xml:space="preserve"> </w:t>
      </w:r>
      <w:r w:rsidRPr="008852AD">
        <w:rPr>
          <w:rFonts w:ascii="Arial" w:hAnsi="Arial" w:cs="Arial"/>
          <w:spacing w:val="-2"/>
          <w:sz w:val="22"/>
          <w:szCs w:val="22"/>
        </w:rPr>
        <w:t>Legal</w:t>
      </w:r>
      <w:r w:rsidRPr="008852AD">
        <w:rPr>
          <w:rFonts w:ascii="Arial" w:hAnsi="Arial" w:cs="Arial"/>
          <w:spacing w:val="-9"/>
          <w:sz w:val="22"/>
          <w:szCs w:val="22"/>
        </w:rPr>
        <w:t xml:space="preserve"> </w:t>
      </w:r>
      <w:r w:rsidRPr="008852AD">
        <w:rPr>
          <w:rFonts w:ascii="Arial" w:hAnsi="Arial" w:cs="Arial"/>
          <w:spacing w:val="-2"/>
          <w:sz w:val="22"/>
          <w:szCs w:val="22"/>
        </w:rPr>
        <w:t>Services</w:t>
      </w:r>
      <w:r w:rsidRPr="008852AD">
        <w:rPr>
          <w:rFonts w:ascii="Arial" w:hAnsi="Arial" w:cs="Arial"/>
          <w:spacing w:val="-9"/>
          <w:sz w:val="22"/>
          <w:szCs w:val="22"/>
        </w:rPr>
        <w:t xml:space="preserve"> </w:t>
      </w:r>
      <w:r w:rsidRPr="008852AD">
        <w:rPr>
          <w:rFonts w:ascii="Arial" w:hAnsi="Arial" w:cs="Arial"/>
          <w:spacing w:val="-2"/>
          <w:sz w:val="22"/>
          <w:szCs w:val="22"/>
        </w:rPr>
        <w:t>Board,</w:t>
      </w:r>
      <w:r w:rsidRPr="008852AD">
        <w:rPr>
          <w:rFonts w:ascii="Arial" w:hAnsi="Arial" w:cs="Arial"/>
          <w:spacing w:val="-9"/>
          <w:sz w:val="22"/>
          <w:szCs w:val="22"/>
        </w:rPr>
        <w:t xml:space="preserve"> </w:t>
      </w:r>
      <w:r w:rsidRPr="008852AD">
        <w:rPr>
          <w:rFonts w:ascii="Arial" w:hAnsi="Arial" w:cs="Arial"/>
          <w:spacing w:val="-2"/>
          <w:sz w:val="22"/>
          <w:szCs w:val="22"/>
        </w:rPr>
        <w:t>and</w:t>
      </w:r>
      <w:r w:rsidRPr="008852AD">
        <w:rPr>
          <w:rFonts w:ascii="Arial" w:hAnsi="Arial" w:cs="Arial"/>
          <w:spacing w:val="-9"/>
          <w:sz w:val="22"/>
          <w:szCs w:val="22"/>
        </w:rPr>
        <w:t xml:space="preserve"> </w:t>
      </w:r>
      <w:r w:rsidRPr="008852AD">
        <w:rPr>
          <w:rFonts w:ascii="Arial" w:hAnsi="Arial" w:cs="Arial"/>
          <w:spacing w:val="-2"/>
          <w:sz w:val="22"/>
          <w:szCs w:val="22"/>
        </w:rPr>
        <w:t>enjoy</w:t>
      </w:r>
      <w:r w:rsidRPr="008852AD">
        <w:rPr>
          <w:rFonts w:ascii="Arial" w:hAnsi="Arial" w:cs="Arial"/>
          <w:spacing w:val="-9"/>
          <w:sz w:val="22"/>
          <w:szCs w:val="22"/>
        </w:rPr>
        <w:t xml:space="preserve"> </w:t>
      </w:r>
      <w:r w:rsidRPr="008852AD">
        <w:rPr>
          <w:rFonts w:ascii="Arial" w:hAnsi="Arial" w:cs="Arial"/>
          <w:spacing w:val="-2"/>
          <w:sz w:val="22"/>
          <w:szCs w:val="22"/>
        </w:rPr>
        <w:t>a</w:t>
      </w:r>
      <w:r w:rsidRPr="008852AD">
        <w:rPr>
          <w:rFonts w:ascii="Arial" w:hAnsi="Arial" w:cs="Arial"/>
          <w:spacing w:val="-9"/>
          <w:sz w:val="22"/>
          <w:szCs w:val="22"/>
        </w:rPr>
        <w:t xml:space="preserve"> </w:t>
      </w:r>
      <w:r w:rsidRPr="008852AD">
        <w:rPr>
          <w:rFonts w:ascii="Arial" w:hAnsi="Arial" w:cs="Arial"/>
          <w:spacing w:val="-2"/>
          <w:sz w:val="22"/>
          <w:szCs w:val="22"/>
        </w:rPr>
        <w:t>close</w:t>
      </w:r>
      <w:r w:rsidRPr="008852AD">
        <w:rPr>
          <w:rFonts w:ascii="Arial" w:hAnsi="Arial" w:cs="Arial"/>
          <w:spacing w:val="-9"/>
          <w:sz w:val="22"/>
          <w:szCs w:val="22"/>
        </w:rPr>
        <w:t xml:space="preserve"> </w:t>
      </w:r>
      <w:r w:rsidRPr="008852AD">
        <w:rPr>
          <w:rFonts w:ascii="Arial" w:hAnsi="Arial" w:cs="Arial"/>
          <w:spacing w:val="-2"/>
          <w:sz w:val="22"/>
          <w:szCs w:val="22"/>
        </w:rPr>
        <w:t xml:space="preserve">working </w:t>
      </w:r>
      <w:r w:rsidRPr="008852AD">
        <w:rPr>
          <w:rFonts w:ascii="Arial" w:hAnsi="Arial" w:cs="Arial"/>
          <w:spacing w:val="-4"/>
          <w:sz w:val="22"/>
          <w:szCs w:val="22"/>
        </w:rPr>
        <w:t>relationship</w:t>
      </w:r>
      <w:r w:rsidRPr="008852AD">
        <w:rPr>
          <w:rFonts w:ascii="Arial" w:hAnsi="Arial" w:cs="Arial"/>
          <w:spacing w:val="-10"/>
          <w:sz w:val="22"/>
          <w:szCs w:val="22"/>
        </w:rPr>
        <w:t xml:space="preserve"> </w:t>
      </w:r>
      <w:r w:rsidRPr="008852AD">
        <w:rPr>
          <w:rFonts w:ascii="Arial" w:hAnsi="Arial" w:cs="Arial"/>
          <w:spacing w:val="-4"/>
          <w:sz w:val="22"/>
          <w:szCs w:val="22"/>
        </w:rPr>
        <w:t>with</w:t>
      </w:r>
      <w:r w:rsidRPr="008852AD">
        <w:rPr>
          <w:rFonts w:ascii="Arial" w:hAnsi="Arial" w:cs="Arial"/>
          <w:spacing w:val="-10"/>
          <w:sz w:val="22"/>
          <w:szCs w:val="22"/>
        </w:rPr>
        <w:t xml:space="preserve"> </w:t>
      </w:r>
      <w:r w:rsidRPr="008852AD">
        <w:rPr>
          <w:rFonts w:ascii="Arial" w:hAnsi="Arial" w:cs="Arial"/>
          <w:spacing w:val="-4"/>
          <w:sz w:val="22"/>
          <w:szCs w:val="22"/>
        </w:rPr>
        <w:t>them,</w:t>
      </w:r>
      <w:r w:rsidRPr="008852AD">
        <w:rPr>
          <w:rFonts w:ascii="Arial" w:hAnsi="Arial" w:cs="Arial"/>
          <w:spacing w:val="-10"/>
          <w:sz w:val="22"/>
          <w:szCs w:val="22"/>
        </w:rPr>
        <w:t xml:space="preserve"> </w:t>
      </w:r>
      <w:r w:rsidRPr="008852AD">
        <w:rPr>
          <w:rFonts w:ascii="Arial" w:hAnsi="Arial" w:cs="Arial"/>
          <w:spacing w:val="-4"/>
          <w:sz w:val="22"/>
          <w:szCs w:val="22"/>
        </w:rPr>
        <w:t>and</w:t>
      </w:r>
      <w:r w:rsidRPr="008852AD">
        <w:rPr>
          <w:rFonts w:ascii="Arial" w:hAnsi="Arial" w:cs="Arial"/>
          <w:spacing w:val="-10"/>
          <w:sz w:val="22"/>
          <w:szCs w:val="22"/>
        </w:rPr>
        <w:t xml:space="preserve"> </w:t>
      </w:r>
      <w:r w:rsidRPr="008852AD">
        <w:rPr>
          <w:rFonts w:ascii="Arial" w:hAnsi="Arial" w:cs="Arial"/>
          <w:spacing w:val="-4"/>
          <w:sz w:val="22"/>
          <w:szCs w:val="22"/>
        </w:rPr>
        <w:t>the</w:t>
      </w:r>
      <w:r w:rsidRPr="008852AD">
        <w:rPr>
          <w:rFonts w:ascii="Arial" w:hAnsi="Arial" w:cs="Arial"/>
          <w:spacing w:val="-10"/>
          <w:sz w:val="22"/>
          <w:szCs w:val="22"/>
        </w:rPr>
        <w:t xml:space="preserve"> </w:t>
      </w:r>
      <w:r w:rsidRPr="008852AD">
        <w:rPr>
          <w:rFonts w:ascii="Arial" w:hAnsi="Arial" w:cs="Arial"/>
          <w:spacing w:val="-4"/>
          <w:sz w:val="22"/>
          <w:szCs w:val="22"/>
        </w:rPr>
        <w:t>other</w:t>
      </w:r>
      <w:r w:rsidRPr="008852AD">
        <w:rPr>
          <w:rFonts w:ascii="Arial" w:hAnsi="Arial" w:cs="Arial"/>
          <w:spacing w:val="-10"/>
          <w:sz w:val="22"/>
          <w:szCs w:val="22"/>
        </w:rPr>
        <w:t xml:space="preserve"> </w:t>
      </w:r>
      <w:r w:rsidRPr="008852AD">
        <w:rPr>
          <w:rFonts w:ascii="Arial" w:hAnsi="Arial" w:cs="Arial"/>
          <w:spacing w:val="-4"/>
          <w:sz w:val="22"/>
          <w:szCs w:val="22"/>
        </w:rPr>
        <w:t>legal</w:t>
      </w:r>
      <w:r w:rsidRPr="008852AD">
        <w:rPr>
          <w:rFonts w:ascii="Arial" w:hAnsi="Arial" w:cs="Arial"/>
          <w:spacing w:val="-10"/>
          <w:sz w:val="22"/>
          <w:szCs w:val="22"/>
        </w:rPr>
        <w:t xml:space="preserve"> </w:t>
      </w:r>
      <w:r w:rsidRPr="008852AD">
        <w:rPr>
          <w:rFonts w:ascii="Arial" w:hAnsi="Arial" w:cs="Arial"/>
          <w:spacing w:val="-4"/>
          <w:sz w:val="22"/>
          <w:szCs w:val="22"/>
        </w:rPr>
        <w:t>regulators</w:t>
      </w:r>
      <w:r w:rsidRPr="008852AD">
        <w:rPr>
          <w:rFonts w:ascii="Arial" w:hAnsi="Arial" w:cs="Arial"/>
          <w:spacing w:val="-10"/>
          <w:sz w:val="22"/>
          <w:szCs w:val="22"/>
        </w:rPr>
        <w:t xml:space="preserve"> </w:t>
      </w:r>
      <w:r w:rsidRPr="008852AD">
        <w:rPr>
          <w:rFonts w:ascii="Arial" w:hAnsi="Arial" w:cs="Arial"/>
          <w:spacing w:val="-4"/>
          <w:sz w:val="22"/>
          <w:szCs w:val="22"/>
        </w:rPr>
        <w:t>and</w:t>
      </w:r>
      <w:r w:rsidRPr="008852AD">
        <w:rPr>
          <w:rFonts w:ascii="Arial" w:hAnsi="Arial" w:cs="Arial"/>
          <w:spacing w:val="-10"/>
          <w:sz w:val="22"/>
          <w:szCs w:val="22"/>
        </w:rPr>
        <w:t xml:space="preserve"> </w:t>
      </w:r>
      <w:r w:rsidRPr="008852AD">
        <w:rPr>
          <w:rFonts w:ascii="Arial" w:hAnsi="Arial" w:cs="Arial"/>
          <w:spacing w:val="-4"/>
          <w:sz w:val="22"/>
          <w:szCs w:val="22"/>
        </w:rPr>
        <w:t>representative</w:t>
      </w:r>
      <w:r w:rsidRPr="008852AD">
        <w:rPr>
          <w:rFonts w:ascii="Arial" w:hAnsi="Arial" w:cs="Arial"/>
          <w:spacing w:val="-9"/>
          <w:sz w:val="22"/>
          <w:szCs w:val="22"/>
        </w:rPr>
        <w:t xml:space="preserve"> </w:t>
      </w:r>
      <w:r w:rsidRPr="008852AD">
        <w:rPr>
          <w:rFonts w:ascii="Arial" w:hAnsi="Arial" w:cs="Arial"/>
          <w:spacing w:val="-4"/>
          <w:sz w:val="22"/>
          <w:szCs w:val="22"/>
        </w:rPr>
        <w:t>bodies</w:t>
      </w:r>
      <w:r w:rsidRPr="008852AD">
        <w:rPr>
          <w:rFonts w:ascii="Arial" w:hAnsi="Arial" w:cs="Arial"/>
          <w:spacing w:val="-10"/>
          <w:sz w:val="22"/>
          <w:szCs w:val="22"/>
        </w:rPr>
        <w:t xml:space="preserve"> </w:t>
      </w:r>
      <w:r w:rsidRPr="008852AD">
        <w:rPr>
          <w:rFonts w:ascii="Arial" w:hAnsi="Arial" w:cs="Arial"/>
          <w:spacing w:val="-4"/>
          <w:sz w:val="22"/>
          <w:szCs w:val="22"/>
        </w:rPr>
        <w:t>as</w:t>
      </w:r>
      <w:r w:rsidRPr="008852AD">
        <w:rPr>
          <w:rFonts w:ascii="Arial" w:hAnsi="Arial" w:cs="Arial"/>
          <w:spacing w:val="-10"/>
          <w:sz w:val="22"/>
          <w:szCs w:val="22"/>
        </w:rPr>
        <w:t xml:space="preserve"> </w:t>
      </w:r>
      <w:r w:rsidRPr="008852AD">
        <w:rPr>
          <w:rFonts w:ascii="Arial" w:hAnsi="Arial" w:cs="Arial"/>
          <w:spacing w:val="-4"/>
          <w:sz w:val="22"/>
          <w:szCs w:val="22"/>
        </w:rPr>
        <w:t>well</w:t>
      </w:r>
      <w:r w:rsidRPr="008852AD">
        <w:rPr>
          <w:rFonts w:ascii="Arial" w:hAnsi="Arial" w:cs="Arial"/>
          <w:spacing w:val="-10"/>
          <w:sz w:val="22"/>
          <w:szCs w:val="22"/>
        </w:rPr>
        <w:t xml:space="preserve"> </w:t>
      </w:r>
      <w:r w:rsidRPr="008852AD">
        <w:rPr>
          <w:rFonts w:ascii="Arial" w:hAnsi="Arial" w:cs="Arial"/>
          <w:spacing w:val="-4"/>
          <w:sz w:val="22"/>
          <w:szCs w:val="22"/>
        </w:rPr>
        <w:t>as</w:t>
      </w:r>
      <w:r w:rsidRPr="008852AD">
        <w:rPr>
          <w:rFonts w:ascii="Arial" w:hAnsi="Arial" w:cs="Arial"/>
          <w:spacing w:val="-10"/>
          <w:sz w:val="22"/>
          <w:szCs w:val="22"/>
        </w:rPr>
        <w:t xml:space="preserve"> </w:t>
      </w:r>
      <w:r w:rsidRPr="008852AD">
        <w:rPr>
          <w:rFonts w:ascii="Arial" w:hAnsi="Arial" w:cs="Arial"/>
          <w:spacing w:val="-4"/>
          <w:sz w:val="22"/>
          <w:szCs w:val="22"/>
        </w:rPr>
        <w:t>the</w:t>
      </w:r>
      <w:r w:rsidRPr="008852AD">
        <w:rPr>
          <w:rFonts w:ascii="Arial" w:hAnsi="Arial" w:cs="Arial"/>
          <w:spacing w:val="-10"/>
          <w:sz w:val="22"/>
          <w:szCs w:val="22"/>
        </w:rPr>
        <w:t xml:space="preserve"> </w:t>
      </w:r>
      <w:r w:rsidRPr="008852AD">
        <w:rPr>
          <w:rFonts w:ascii="Arial" w:hAnsi="Arial" w:cs="Arial"/>
          <w:spacing w:val="-4"/>
          <w:sz w:val="22"/>
          <w:szCs w:val="22"/>
        </w:rPr>
        <w:t>Legal</w:t>
      </w:r>
      <w:r w:rsidRPr="008852AD">
        <w:rPr>
          <w:rFonts w:ascii="Arial" w:hAnsi="Arial" w:cs="Arial"/>
          <w:spacing w:val="-10"/>
          <w:sz w:val="22"/>
          <w:szCs w:val="22"/>
        </w:rPr>
        <w:t xml:space="preserve"> </w:t>
      </w:r>
      <w:r w:rsidRPr="008852AD">
        <w:rPr>
          <w:rFonts w:ascii="Arial" w:hAnsi="Arial" w:cs="Arial"/>
          <w:spacing w:val="-4"/>
          <w:sz w:val="22"/>
          <w:szCs w:val="22"/>
        </w:rPr>
        <w:t>Services</w:t>
      </w:r>
      <w:r w:rsidRPr="008852AD">
        <w:rPr>
          <w:rFonts w:ascii="Arial" w:hAnsi="Arial" w:cs="Arial"/>
          <w:spacing w:val="-10"/>
          <w:sz w:val="22"/>
          <w:szCs w:val="22"/>
        </w:rPr>
        <w:t xml:space="preserve"> </w:t>
      </w:r>
      <w:r w:rsidRPr="008852AD">
        <w:rPr>
          <w:rFonts w:ascii="Arial" w:hAnsi="Arial" w:cs="Arial"/>
          <w:spacing w:val="-4"/>
          <w:sz w:val="22"/>
          <w:szCs w:val="22"/>
        </w:rPr>
        <w:t>Consumer</w:t>
      </w:r>
      <w:r w:rsidRPr="008852AD">
        <w:rPr>
          <w:rFonts w:ascii="Arial" w:hAnsi="Arial" w:cs="Arial"/>
          <w:spacing w:val="-10"/>
          <w:sz w:val="22"/>
          <w:szCs w:val="22"/>
        </w:rPr>
        <w:t xml:space="preserve"> </w:t>
      </w:r>
      <w:r w:rsidRPr="008852AD">
        <w:rPr>
          <w:rFonts w:ascii="Arial" w:hAnsi="Arial" w:cs="Arial"/>
          <w:spacing w:val="-4"/>
          <w:sz w:val="22"/>
          <w:szCs w:val="22"/>
        </w:rPr>
        <w:t>Panel.</w:t>
      </w:r>
      <w:r w:rsidRPr="008852AD">
        <w:rPr>
          <w:rFonts w:ascii="Arial" w:hAnsi="Arial" w:cs="Arial"/>
          <w:spacing w:val="-9"/>
          <w:sz w:val="22"/>
          <w:szCs w:val="22"/>
        </w:rPr>
        <w:t xml:space="preserve"> </w:t>
      </w:r>
      <w:r w:rsidRPr="008852AD">
        <w:rPr>
          <w:rFonts w:ascii="Arial" w:hAnsi="Arial" w:cs="Arial"/>
          <w:spacing w:val="-4"/>
          <w:sz w:val="22"/>
          <w:szCs w:val="22"/>
        </w:rPr>
        <w:t>In</w:t>
      </w:r>
      <w:r w:rsidRPr="008852AD">
        <w:rPr>
          <w:rFonts w:ascii="Arial" w:hAnsi="Arial" w:cs="Arial"/>
          <w:spacing w:val="-10"/>
          <w:sz w:val="22"/>
          <w:szCs w:val="22"/>
        </w:rPr>
        <w:t xml:space="preserve"> </w:t>
      </w:r>
      <w:r w:rsidRPr="008852AD">
        <w:rPr>
          <w:rFonts w:ascii="Arial" w:hAnsi="Arial" w:cs="Arial"/>
          <w:spacing w:val="-4"/>
          <w:sz w:val="22"/>
          <w:szCs w:val="22"/>
        </w:rPr>
        <w:t xml:space="preserve">our </w:t>
      </w:r>
      <w:r w:rsidRPr="008852AD">
        <w:rPr>
          <w:rFonts w:ascii="Arial" w:hAnsi="Arial" w:cs="Arial"/>
          <w:spacing w:val="-2"/>
          <w:sz w:val="22"/>
          <w:szCs w:val="22"/>
        </w:rPr>
        <w:t>latest</w:t>
      </w:r>
      <w:r w:rsidRPr="008852AD">
        <w:rPr>
          <w:rFonts w:ascii="Arial" w:hAnsi="Arial" w:cs="Arial"/>
          <w:spacing w:val="-12"/>
          <w:sz w:val="22"/>
          <w:szCs w:val="22"/>
        </w:rPr>
        <w:t xml:space="preserve"> </w:t>
      </w:r>
      <w:r w:rsidRPr="008852AD">
        <w:rPr>
          <w:rFonts w:ascii="Arial" w:hAnsi="Arial" w:cs="Arial"/>
          <w:spacing w:val="-2"/>
          <w:sz w:val="22"/>
          <w:szCs w:val="22"/>
        </w:rPr>
        <w:t>staff</w:t>
      </w:r>
      <w:r w:rsidRPr="008852AD">
        <w:rPr>
          <w:rFonts w:ascii="Arial" w:hAnsi="Arial" w:cs="Arial"/>
          <w:spacing w:val="-12"/>
          <w:sz w:val="22"/>
          <w:szCs w:val="22"/>
        </w:rPr>
        <w:t xml:space="preserve"> </w:t>
      </w:r>
      <w:r w:rsidRPr="008852AD">
        <w:rPr>
          <w:rFonts w:ascii="Arial" w:hAnsi="Arial" w:cs="Arial"/>
          <w:spacing w:val="-2"/>
          <w:sz w:val="22"/>
          <w:szCs w:val="22"/>
        </w:rPr>
        <w:t>survey,</w:t>
      </w:r>
      <w:r w:rsidRPr="008852AD">
        <w:rPr>
          <w:rFonts w:ascii="Arial" w:hAnsi="Arial" w:cs="Arial"/>
          <w:spacing w:val="-12"/>
          <w:sz w:val="22"/>
          <w:szCs w:val="22"/>
        </w:rPr>
        <w:t xml:space="preserve"> </w:t>
      </w:r>
      <w:r w:rsidRPr="008852AD">
        <w:rPr>
          <w:rFonts w:ascii="Arial" w:hAnsi="Arial" w:cs="Arial"/>
          <w:spacing w:val="-2"/>
          <w:sz w:val="22"/>
          <w:szCs w:val="22"/>
        </w:rPr>
        <w:t>colleagues</w:t>
      </w:r>
      <w:r w:rsidRPr="008852AD">
        <w:rPr>
          <w:rFonts w:ascii="Arial" w:hAnsi="Arial" w:cs="Arial"/>
          <w:spacing w:val="-12"/>
          <w:sz w:val="22"/>
          <w:szCs w:val="22"/>
        </w:rPr>
        <w:t xml:space="preserve"> </w:t>
      </w:r>
      <w:r w:rsidRPr="008852AD">
        <w:rPr>
          <w:rFonts w:ascii="Arial" w:hAnsi="Arial" w:cs="Arial"/>
          <w:spacing w:val="-2"/>
          <w:sz w:val="22"/>
          <w:szCs w:val="22"/>
        </w:rPr>
        <w:t>said</w:t>
      </w:r>
      <w:r w:rsidRPr="008852AD">
        <w:rPr>
          <w:rFonts w:ascii="Arial" w:hAnsi="Arial" w:cs="Arial"/>
          <w:spacing w:val="-12"/>
          <w:sz w:val="22"/>
          <w:szCs w:val="22"/>
        </w:rPr>
        <w:t xml:space="preserve"> </w:t>
      </w:r>
      <w:r w:rsidRPr="008852AD">
        <w:rPr>
          <w:rFonts w:ascii="Arial" w:hAnsi="Arial" w:cs="Arial"/>
          <w:spacing w:val="-2"/>
          <w:sz w:val="22"/>
          <w:szCs w:val="22"/>
        </w:rPr>
        <w:t>that</w:t>
      </w:r>
      <w:r w:rsidRPr="008852AD">
        <w:rPr>
          <w:rFonts w:ascii="Arial" w:hAnsi="Arial" w:cs="Arial"/>
          <w:spacing w:val="-12"/>
          <w:sz w:val="22"/>
          <w:szCs w:val="22"/>
        </w:rPr>
        <w:t xml:space="preserve"> </w:t>
      </w:r>
      <w:r w:rsidRPr="008852AD">
        <w:rPr>
          <w:rFonts w:ascii="Arial" w:hAnsi="Arial" w:cs="Arial"/>
          <w:spacing w:val="-2"/>
          <w:sz w:val="22"/>
          <w:szCs w:val="22"/>
        </w:rPr>
        <w:t>they</w:t>
      </w:r>
      <w:r w:rsidRPr="008852AD">
        <w:rPr>
          <w:rFonts w:ascii="Arial" w:hAnsi="Arial" w:cs="Arial"/>
          <w:spacing w:val="-12"/>
          <w:sz w:val="22"/>
          <w:szCs w:val="22"/>
        </w:rPr>
        <w:t xml:space="preserve"> </w:t>
      </w:r>
      <w:r w:rsidRPr="008852AD">
        <w:rPr>
          <w:rFonts w:ascii="Arial" w:hAnsi="Arial" w:cs="Arial"/>
          <w:spacing w:val="-2"/>
          <w:sz w:val="22"/>
          <w:szCs w:val="22"/>
        </w:rPr>
        <w:t>are</w:t>
      </w:r>
      <w:r w:rsidRPr="008852AD">
        <w:rPr>
          <w:rFonts w:ascii="Arial" w:hAnsi="Arial" w:cs="Arial"/>
          <w:spacing w:val="-12"/>
          <w:sz w:val="22"/>
          <w:szCs w:val="22"/>
        </w:rPr>
        <w:t xml:space="preserve"> </w:t>
      </w:r>
      <w:r w:rsidRPr="008852AD">
        <w:rPr>
          <w:rFonts w:ascii="Arial" w:hAnsi="Arial" w:cs="Arial"/>
          <w:spacing w:val="-2"/>
          <w:sz w:val="22"/>
          <w:szCs w:val="22"/>
        </w:rPr>
        <w:t>proud</w:t>
      </w:r>
      <w:r w:rsidRPr="008852AD">
        <w:rPr>
          <w:rFonts w:ascii="Arial" w:hAnsi="Arial" w:cs="Arial"/>
          <w:spacing w:val="-12"/>
          <w:sz w:val="22"/>
          <w:szCs w:val="22"/>
        </w:rPr>
        <w:t xml:space="preserve"> </w:t>
      </w:r>
      <w:r w:rsidRPr="008852AD">
        <w:rPr>
          <w:rFonts w:ascii="Arial" w:hAnsi="Arial" w:cs="Arial"/>
          <w:spacing w:val="-2"/>
          <w:sz w:val="22"/>
          <w:szCs w:val="22"/>
        </w:rPr>
        <w:t>to</w:t>
      </w:r>
      <w:r w:rsidRPr="008852AD">
        <w:rPr>
          <w:rFonts w:ascii="Arial" w:hAnsi="Arial" w:cs="Arial"/>
          <w:spacing w:val="-11"/>
          <w:sz w:val="22"/>
          <w:szCs w:val="22"/>
        </w:rPr>
        <w:t xml:space="preserve"> </w:t>
      </w:r>
      <w:r w:rsidRPr="008852AD">
        <w:rPr>
          <w:rFonts w:ascii="Arial" w:hAnsi="Arial" w:cs="Arial"/>
          <w:spacing w:val="-2"/>
          <w:sz w:val="22"/>
          <w:szCs w:val="22"/>
        </w:rPr>
        <w:t>work</w:t>
      </w:r>
      <w:r w:rsidRPr="008852AD">
        <w:rPr>
          <w:rFonts w:ascii="Arial" w:hAnsi="Arial" w:cs="Arial"/>
          <w:spacing w:val="-12"/>
          <w:sz w:val="22"/>
          <w:szCs w:val="22"/>
        </w:rPr>
        <w:t xml:space="preserve"> </w:t>
      </w:r>
      <w:r w:rsidRPr="008852AD">
        <w:rPr>
          <w:rFonts w:ascii="Arial" w:hAnsi="Arial" w:cs="Arial"/>
          <w:spacing w:val="-2"/>
          <w:sz w:val="22"/>
          <w:szCs w:val="22"/>
        </w:rPr>
        <w:t>for</w:t>
      </w:r>
      <w:r w:rsidRPr="008852AD">
        <w:rPr>
          <w:rFonts w:ascii="Arial" w:hAnsi="Arial" w:cs="Arial"/>
          <w:spacing w:val="-12"/>
          <w:sz w:val="22"/>
          <w:szCs w:val="22"/>
        </w:rPr>
        <w:t xml:space="preserve"> </w:t>
      </w:r>
      <w:r w:rsidRPr="008852AD">
        <w:rPr>
          <w:rFonts w:ascii="Arial" w:hAnsi="Arial" w:cs="Arial"/>
          <w:spacing w:val="-2"/>
          <w:sz w:val="22"/>
          <w:szCs w:val="22"/>
        </w:rPr>
        <w:t>CRL</w:t>
      </w:r>
      <w:r w:rsidRPr="008852AD">
        <w:rPr>
          <w:rFonts w:ascii="Arial" w:hAnsi="Arial" w:cs="Arial"/>
          <w:spacing w:val="-12"/>
          <w:sz w:val="22"/>
          <w:szCs w:val="22"/>
        </w:rPr>
        <w:t xml:space="preserve"> </w:t>
      </w:r>
      <w:r w:rsidRPr="008852AD">
        <w:rPr>
          <w:rFonts w:ascii="Arial" w:hAnsi="Arial" w:cs="Arial"/>
          <w:spacing w:val="-2"/>
          <w:sz w:val="22"/>
          <w:szCs w:val="22"/>
        </w:rPr>
        <w:t>and</w:t>
      </w:r>
      <w:r w:rsidRPr="008852AD">
        <w:rPr>
          <w:rFonts w:ascii="Arial" w:hAnsi="Arial" w:cs="Arial"/>
          <w:spacing w:val="-12"/>
          <w:sz w:val="22"/>
          <w:szCs w:val="22"/>
        </w:rPr>
        <w:t xml:space="preserve"> </w:t>
      </w:r>
      <w:r w:rsidRPr="008852AD">
        <w:rPr>
          <w:rFonts w:ascii="Arial" w:hAnsi="Arial" w:cs="Arial"/>
          <w:spacing w:val="-2"/>
          <w:sz w:val="22"/>
          <w:szCs w:val="22"/>
        </w:rPr>
        <w:t>would</w:t>
      </w:r>
      <w:r w:rsidRPr="008852AD">
        <w:rPr>
          <w:rFonts w:ascii="Arial" w:hAnsi="Arial" w:cs="Arial"/>
          <w:spacing w:val="-12"/>
          <w:sz w:val="22"/>
          <w:szCs w:val="22"/>
        </w:rPr>
        <w:t xml:space="preserve"> </w:t>
      </w:r>
      <w:r w:rsidRPr="008852AD">
        <w:rPr>
          <w:rFonts w:ascii="Arial" w:hAnsi="Arial" w:cs="Arial"/>
          <w:spacing w:val="-2"/>
          <w:sz w:val="22"/>
          <w:szCs w:val="22"/>
        </w:rPr>
        <w:t>recommend</w:t>
      </w:r>
      <w:r w:rsidRPr="008852AD">
        <w:rPr>
          <w:rFonts w:ascii="Arial" w:hAnsi="Arial" w:cs="Arial"/>
          <w:spacing w:val="-12"/>
          <w:sz w:val="22"/>
          <w:szCs w:val="22"/>
        </w:rPr>
        <w:t xml:space="preserve"> </w:t>
      </w:r>
      <w:r w:rsidRPr="008852AD">
        <w:rPr>
          <w:rFonts w:ascii="Arial" w:hAnsi="Arial" w:cs="Arial"/>
          <w:spacing w:val="-2"/>
          <w:sz w:val="22"/>
          <w:szCs w:val="22"/>
        </w:rPr>
        <w:t>it</w:t>
      </w:r>
      <w:r w:rsidRPr="008852AD">
        <w:rPr>
          <w:rFonts w:ascii="Arial" w:hAnsi="Arial" w:cs="Arial"/>
          <w:spacing w:val="-12"/>
          <w:sz w:val="22"/>
          <w:szCs w:val="22"/>
        </w:rPr>
        <w:t xml:space="preserve"> </w:t>
      </w:r>
      <w:r w:rsidRPr="008852AD">
        <w:rPr>
          <w:rFonts w:ascii="Arial" w:hAnsi="Arial" w:cs="Arial"/>
          <w:spacing w:val="-2"/>
          <w:sz w:val="22"/>
          <w:szCs w:val="22"/>
        </w:rPr>
        <w:t>as</w:t>
      </w:r>
      <w:r w:rsidRPr="008852AD">
        <w:rPr>
          <w:rFonts w:ascii="Arial" w:hAnsi="Arial" w:cs="Arial"/>
          <w:spacing w:val="-12"/>
          <w:sz w:val="22"/>
          <w:szCs w:val="22"/>
        </w:rPr>
        <w:t xml:space="preserve"> </w:t>
      </w:r>
      <w:r w:rsidRPr="008852AD">
        <w:rPr>
          <w:rFonts w:ascii="Arial" w:hAnsi="Arial" w:cs="Arial"/>
          <w:spacing w:val="-2"/>
          <w:sz w:val="22"/>
          <w:szCs w:val="22"/>
        </w:rPr>
        <w:t>an</w:t>
      </w:r>
      <w:r w:rsidRPr="008852AD">
        <w:rPr>
          <w:rFonts w:ascii="Arial" w:hAnsi="Arial" w:cs="Arial"/>
          <w:spacing w:val="-11"/>
          <w:sz w:val="22"/>
          <w:szCs w:val="22"/>
        </w:rPr>
        <w:t xml:space="preserve"> </w:t>
      </w:r>
      <w:r w:rsidRPr="008852AD">
        <w:rPr>
          <w:rFonts w:ascii="Arial" w:hAnsi="Arial" w:cs="Arial"/>
          <w:spacing w:val="-2"/>
          <w:sz w:val="22"/>
          <w:szCs w:val="22"/>
        </w:rPr>
        <w:t>organisation</w:t>
      </w:r>
      <w:r w:rsidRPr="008852AD">
        <w:rPr>
          <w:rFonts w:ascii="Arial" w:hAnsi="Arial" w:cs="Arial"/>
          <w:spacing w:val="-12"/>
          <w:sz w:val="22"/>
          <w:szCs w:val="22"/>
        </w:rPr>
        <w:t xml:space="preserve"> </w:t>
      </w:r>
      <w:r w:rsidRPr="008852AD">
        <w:rPr>
          <w:rFonts w:ascii="Arial" w:hAnsi="Arial" w:cs="Arial"/>
          <w:spacing w:val="-2"/>
          <w:sz w:val="22"/>
          <w:szCs w:val="22"/>
        </w:rPr>
        <w:t>to</w:t>
      </w:r>
      <w:r w:rsidRPr="008852AD">
        <w:rPr>
          <w:rFonts w:ascii="Arial" w:hAnsi="Arial" w:cs="Arial"/>
          <w:spacing w:val="-12"/>
          <w:sz w:val="22"/>
          <w:szCs w:val="22"/>
        </w:rPr>
        <w:t xml:space="preserve"> </w:t>
      </w:r>
      <w:r w:rsidRPr="008852AD">
        <w:rPr>
          <w:rFonts w:ascii="Arial" w:hAnsi="Arial" w:cs="Arial"/>
          <w:spacing w:val="-2"/>
          <w:sz w:val="22"/>
          <w:szCs w:val="22"/>
        </w:rPr>
        <w:t>friends</w:t>
      </w:r>
      <w:r w:rsidRPr="008852AD">
        <w:rPr>
          <w:rFonts w:ascii="Arial" w:hAnsi="Arial" w:cs="Arial"/>
          <w:spacing w:val="-12"/>
          <w:sz w:val="22"/>
          <w:szCs w:val="22"/>
        </w:rPr>
        <w:t xml:space="preserve"> </w:t>
      </w:r>
      <w:r w:rsidRPr="008852AD">
        <w:rPr>
          <w:rFonts w:ascii="Arial" w:hAnsi="Arial" w:cs="Arial"/>
          <w:spacing w:val="-2"/>
          <w:sz w:val="22"/>
          <w:szCs w:val="22"/>
        </w:rPr>
        <w:t>and family</w:t>
      </w:r>
      <w:r w:rsidRPr="008852AD">
        <w:rPr>
          <w:rFonts w:ascii="Arial" w:hAnsi="Arial" w:cs="Arial"/>
          <w:spacing w:val="-10"/>
          <w:sz w:val="22"/>
          <w:szCs w:val="22"/>
        </w:rPr>
        <w:t xml:space="preserve"> </w:t>
      </w:r>
      <w:r w:rsidRPr="008852AD">
        <w:rPr>
          <w:rFonts w:ascii="Arial" w:hAnsi="Arial" w:cs="Arial"/>
          <w:spacing w:val="-2"/>
          <w:sz w:val="22"/>
          <w:szCs w:val="22"/>
        </w:rPr>
        <w:t>–</w:t>
      </w:r>
      <w:r w:rsidRPr="008852AD">
        <w:rPr>
          <w:rFonts w:ascii="Arial" w:hAnsi="Arial" w:cs="Arial"/>
          <w:spacing w:val="-10"/>
          <w:sz w:val="22"/>
          <w:szCs w:val="22"/>
        </w:rPr>
        <w:t xml:space="preserve"> </w:t>
      </w:r>
      <w:r w:rsidRPr="008852AD">
        <w:rPr>
          <w:rFonts w:ascii="Arial" w:hAnsi="Arial" w:cs="Arial"/>
          <w:spacing w:val="-2"/>
          <w:sz w:val="22"/>
          <w:szCs w:val="22"/>
        </w:rPr>
        <w:t>this</w:t>
      </w:r>
      <w:r w:rsidRPr="008852AD">
        <w:rPr>
          <w:rFonts w:ascii="Arial" w:hAnsi="Arial" w:cs="Arial"/>
          <w:spacing w:val="-10"/>
          <w:sz w:val="22"/>
          <w:szCs w:val="22"/>
        </w:rPr>
        <w:t xml:space="preserve"> </w:t>
      </w:r>
      <w:r w:rsidRPr="008852AD">
        <w:rPr>
          <w:rFonts w:ascii="Arial" w:hAnsi="Arial" w:cs="Arial"/>
          <w:spacing w:val="-2"/>
          <w:sz w:val="22"/>
          <w:szCs w:val="22"/>
        </w:rPr>
        <w:t>is</w:t>
      </w:r>
      <w:r w:rsidRPr="008852AD">
        <w:rPr>
          <w:rFonts w:ascii="Arial" w:hAnsi="Arial" w:cs="Arial"/>
          <w:spacing w:val="-10"/>
          <w:sz w:val="22"/>
          <w:szCs w:val="22"/>
        </w:rPr>
        <w:t xml:space="preserve"> </w:t>
      </w:r>
      <w:r w:rsidRPr="008852AD">
        <w:rPr>
          <w:rFonts w:ascii="Arial" w:hAnsi="Arial" w:cs="Arial"/>
          <w:spacing w:val="-2"/>
          <w:sz w:val="22"/>
          <w:szCs w:val="22"/>
        </w:rPr>
        <w:t>also</w:t>
      </w:r>
      <w:r w:rsidRPr="008852AD">
        <w:rPr>
          <w:rFonts w:ascii="Arial" w:hAnsi="Arial" w:cs="Arial"/>
          <w:spacing w:val="-10"/>
          <w:sz w:val="22"/>
          <w:szCs w:val="22"/>
        </w:rPr>
        <w:t xml:space="preserve"> </w:t>
      </w:r>
      <w:r w:rsidRPr="008852AD">
        <w:rPr>
          <w:rFonts w:ascii="Arial" w:hAnsi="Arial" w:cs="Arial"/>
          <w:spacing w:val="-2"/>
          <w:sz w:val="22"/>
          <w:szCs w:val="22"/>
        </w:rPr>
        <w:t>testament</w:t>
      </w:r>
      <w:r w:rsidRPr="008852AD">
        <w:rPr>
          <w:rFonts w:ascii="Arial" w:hAnsi="Arial" w:cs="Arial"/>
          <w:spacing w:val="-10"/>
          <w:sz w:val="22"/>
          <w:szCs w:val="22"/>
        </w:rPr>
        <w:t xml:space="preserve"> </w:t>
      </w:r>
      <w:r w:rsidRPr="008852AD">
        <w:rPr>
          <w:rFonts w:ascii="Arial" w:hAnsi="Arial" w:cs="Arial"/>
          <w:spacing w:val="-2"/>
          <w:sz w:val="22"/>
          <w:szCs w:val="22"/>
        </w:rPr>
        <w:t>to</w:t>
      </w:r>
      <w:r w:rsidRPr="008852AD">
        <w:rPr>
          <w:rFonts w:ascii="Arial" w:hAnsi="Arial" w:cs="Arial"/>
          <w:spacing w:val="-10"/>
          <w:sz w:val="22"/>
          <w:szCs w:val="22"/>
        </w:rPr>
        <w:t xml:space="preserve"> </w:t>
      </w:r>
      <w:r w:rsidRPr="008852AD">
        <w:rPr>
          <w:rFonts w:ascii="Arial" w:hAnsi="Arial" w:cs="Arial"/>
          <w:spacing w:val="-2"/>
          <w:sz w:val="22"/>
          <w:szCs w:val="22"/>
        </w:rPr>
        <w:t>the</w:t>
      </w:r>
      <w:r w:rsidRPr="008852AD">
        <w:rPr>
          <w:rFonts w:ascii="Arial" w:hAnsi="Arial" w:cs="Arial"/>
          <w:spacing w:val="-10"/>
          <w:sz w:val="22"/>
          <w:szCs w:val="22"/>
        </w:rPr>
        <w:t xml:space="preserve"> </w:t>
      </w:r>
      <w:r w:rsidRPr="008852AD">
        <w:rPr>
          <w:rFonts w:ascii="Arial" w:hAnsi="Arial" w:cs="Arial"/>
          <w:spacing w:val="-2"/>
          <w:sz w:val="22"/>
          <w:szCs w:val="22"/>
        </w:rPr>
        <w:t>skill</w:t>
      </w:r>
      <w:r w:rsidRPr="008852AD">
        <w:rPr>
          <w:rFonts w:ascii="Arial" w:hAnsi="Arial" w:cs="Arial"/>
          <w:spacing w:val="-10"/>
          <w:sz w:val="22"/>
          <w:szCs w:val="22"/>
        </w:rPr>
        <w:t xml:space="preserve"> </w:t>
      </w:r>
      <w:r w:rsidRPr="008852AD">
        <w:rPr>
          <w:rFonts w:ascii="Arial" w:hAnsi="Arial" w:cs="Arial"/>
          <w:spacing w:val="-2"/>
          <w:sz w:val="22"/>
          <w:szCs w:val="22"/>
        </w:rPr>
        <w:t>and</w:t>
      </w:r>
      <w:r w:rsidRPr="008852AD">
        <w:rPr>
          <w:rFonts w:ascii="Arial" w:hAnsi="Arial" w:cs="Arial"/>
          <w:spacing w:val="-10"/>
          <w:sz w:val="22"/>
          <w:szCs w:val="22"/>
        </w:rPr>
        <w:t xml:space="preserve"> </w:t>
      </w:r>
      <w:r w:rsidRPr="008852AD">
        <w:rPr>
          <w:rFonts w:ascii="Arial" w:hAnsi="Arial" w:cs="Arial"/>
          <w:spacing w:val="-2"/>
          <w:sz w:val="22"/>
          <w:szCs w:val="22"/>
        </w:rPr>
        <w:t>dedication</w:t>
      </w:r>
      <w:r w:rsidRPr="008852AD">
        <w:rPr>
          <w:rFonts w:ascii="Arial" w:hAnsi="Arial" w:cs="Arial"/>
          <w:spacing w:val="-10"/>
          <w:sz w:val="22"/>
          <w:szCs w:val="22"/>
        </w:rPr>
        <w:t xml:space="preserve"> </w:t>
      </w:r>
      <w:r w:rsidRPr="008852AD">
        <w:rPr>
          <w:rFonts w:ascii="Arial" w:hAnsi="Arial" w:cs="Arial"/>
          <w:spacing w:val="-2"/>
          <w:sz w:val="22"/>
          <w:szCs w:val="22"/>
        </w:rPr>
        <w:t>of</w:t>
      </w:r>
      <w:r w:rsidRPr="008852AD">
        <w:rPr>
          <w:rFonts w:ascii="Arial" w:hAnsi="Arial" w:cs="Arial"/>
          <w:spacing w:val="-10"/>
          <w:sz w:val="22"/>
          <w:szCs w:val="22"/>
        </w:rPr>
        <w:t xml:space="preserve"> </w:t>
      </w:r>
      <w:r w:rsidRPr="008852AD">
        <w:rPr>
          <w:rFonts w:ascii="Arial" w:hAnsi="Arial" w:cs="Arial"/>
          <w:spacing w:val="-2"/>
          <w:sz w:val="22"/>
          <w:szCs w:val="22"/>
        </w:rPr>
        <w:t>our</w:t>
      </w:r>
      <w:r w:rsidRPr="008852AD">
        <w:rPr>
          <w:rFonts w:ascii="Arial" w:hAnsi="Arial" w:cs="Arial"/>
          <w:spacing w:val="-10"/>
          <w:sz w:val="22"/>
          <w:szCs w:val="22"/>
        </w:rPr>
        <w:t xml:space="preserve"> </w:t>
      </w:r>
      <w:r w:rsidRPr="008852AD">
        <w:rPr>
          <w:rFonts w:ascii="Arial" w:hAnsi="Arial" w:cs="Arial"/>
          <w:spacing w:val="-2"/>
          <w:sz w:val="22"/>
          <w:szCs w:val="22"/>
        </w:rPr>
        <w:t>staff</w:t>
      </w:r>
      <w:r w:rsidRPr="008852AD">
        <w:rPr>
          <w:rFonts w:ascii="Arial" w:hAnsi="Arial" w:cs="Arial"/>
          <w:spacing w:val="-10"/>
          <w:sz w:val="22"/>
          <w:szCs w:val="22"/>
        </w:rPr>
        <w:t xml:space="preserve"> </w:t>
      </w:r>
      <w:r w:rsidRPr="008852AD">
        <w:rPr>
          <w:rFonts w:ascii="Arial" w:hAnsi="Arial" w:cs="Arial"/>
          <w:spacing w:val="-2"/>
          <w:sz w:val="22"/>
          <w:szCs w:val="22"/>
        </w:rPr>
        <w:t>and</w:t>
      </w:r>
      <w:r w:rsidRPr="008852AD">
        <w:rPr>
          <w:rFonts w:ascii="Arial" w:hAnsi="Arial" w:cs="Arial"/>
          <w:spacing w:val="-10"/>
          <w:sz w:val="22"/>
          <w:szCs w:val="22"/>
        </w:rPr>
        <w:t xml:space="preserve"> </w:t>
      </w:r>
      <w:r w:rsidRPr="008852AD">
        <w:rPr>
          <w:rFonts w:ascii="Arial" w:hAnsi="Arial" w:cs="Arial"/>
          <w:spacing w:val="-2"/>
          <w:sz w:val="22"/>
          <w:szCs w:val="22"/>
        </w:rPr>
        <w:t>strong</w:t>
      </w:r>
      <w:r w:rsidRPr="008852AD">
        <w:rPr>
          <w:rFonts w:ascii="Arial" w:hAnsi="Arial" w:cs="Arial"/>
          <w:spacing w:val="-10"/>
          <w:sz w:val="22"/>
          <w:szCs w:val="22"/>
        </w:rPr>
        <w:t xml:space="preserve"> </w:t>
      </w:r>
      <w:r w:rsidRPr="008852AD">
        <w:rPr>
          <w:rFonts w:ascii="Arial" w:hAnsi="Arial" w:cs="Arial"/>
          <w:spacing w:val="-2"/>
          <w:sz w:val="22"/>
          <w:szCs w:val="22"/>
        </w:rPr>
        <w:t>executive</w:t>
      </w:r>
      <w:r w:rsidRPr="008852AD">
        <w:rPr>
          <w:rFonts w:ascii="Arial" w:hAnsi="Arial" w:cs="Arial"/>
          <w:spacing w:val="-10"/>
          <w:sz w:val="22"/>
          <w:szCs w:val="22"/>
        </w:rPr>
        <w:t xml:space="preserve"> </w:t>
      </w:r>
      <w:r w:rsidRPr="008852AD">
        <w:rPr>
          <w:rFonts w:ascii="Arial" w:hAnsi="Arial" w:cs="Arial"/>
          <w:spacing w:val="-2"/>
          <w:sz w:val="22"/>
          <w:szCs w:val="22"/>
        </w:rPr>
        <w:t>leadership</w:t>
      </w:r>
      <w:r w:rsidRPr="008852AD">
        <w:rPr>
          <w:rFonts w:ascii="Arial" w:hAnsi="Arial" w:cs="Arial"/>
          <w:spacing w:val="-10"/>
          <w:sz w:val="22"/>
          <w:szCs w:val="22"/>
        </w:rPr>
        <w:t xml:space="preserve"> </w:t>
      </w:r>
      <w:r w:rsidRPr="008852AD">
        <w:rPr>
          <w:rFonts w:ascii="Arial" w:hAnsi="Arial" w:cs="Arial"/>
          <w:spacing w:val="-2"/>
          <w:sz w:val="22"/>
          <w:szCs w:val="22"/>
        </w:rPr>
        <w:t>team.</w:t>
      </w:r>
    </w:p>
    <w:p w14:paraId="2CA38D51" w14:textId="77777777" w:rsidR="00B2517E" w:rsidRPr="008852AD" w:rsidRDefault="00B2517E">
      <w:pPr>
        <w:pStyle w:val="BodyText"/>
        <w:spacing w:before="12"/>
        <w:rPr>
          <w:rFonts w:ascii="Arial" w:hAnsi="Arial" w:cs="Arial"/>
          <w:sz w:val="22"/>
          <w:szCs w:val="22"/>
        </w:rPr>
      </w:pPr>
    </w:p>
    <w:p w14:paraId="2CA38D52" w14:textId="033A5829" w:rsidR="00B2517E" w:rsidRPr="008852AD" w:rsidRDefault="00484F28">
      <w:pPr>
        <w:pStyle w:val="BodyText"/>
        <w:spacing w:line="247" w:lineRule="auto"/>
        <w:ind w:left="142" w:right="219"/>
        <w:rPr>
          <w:rFonts w:ascii="Arial" w:hAnsi="Arial" w:cs="Arial"/>
          <w:sz w:val="22"/>
          <w:szCs w:val="22"/>
        </w:rPr>
      </w:pPr>
      <w:r w:rsidRPr="008852AD">
        <w:rPr>
          <w:rFonts w:ascii="Arial" w:hAnsi="Arial" w:cs="Arial"/>
          <w:sz w:val="22"/>
          <w:szCs w:val="22"/>
        </w:rPr>
        <w:t>We’re</w:t>
      </w:r>
      <w:r w:rsidRPr="008852AD">
        <w:rPr>
          <w:rFonts w:ascii="Arial" w:hAnsi="Arial" w:cs="Arial"/>
          <w:spacing w:val="-12"/>
          <w:sz w:val="22"/>
          <w:szCs w:val="22"/>
        </w:rPr>
        <w:t xml:space="preserve"> </w:t>
      </w:r>
      <w:r w:rsidRPr="008852AD">
        <w:rPr>
          <w:rFonts w:ascii="Arial" w:hAnsi="Arial" w:cs="Arial"/>
          <w:sz w:val="22"/>
          <w:szCs w:val="22"/>
        </w:rPr>
        <w:t>looking</w:t>
      </w:r>
      <w:r w:rsidRPr="008852AD">
        <w:rPr>
          <w:rFonts w:ascii="Arial" w:hAnsi="Arial" w:cs="Arial"/>
          <w:spacing w:val="-12"/>
          <w:sz w:val="22"/>
          <w:szCs w:val="22"/>
        </w:rPr>
        <w:t xml:space="preserve"> </w:t>
      </w:r>
      <w:r w:rsidRPr="008852AD">
        <w:rPr>
          <w:rFonts w:ascii="Arial" w:hAnsi="Arial" w:cs="Arial"/>
          <w:sz w:val="22"/>
          <w:szCs w:val="22"/>
        </w:rPr>
        <w:t>for</w:t>
      </w:r>
      <w:r w:rsidRPr="008852AD">
        <w:rPr>
          <w:rFonts w:ascii="Arial" w:hAnsi="Arial" w:cs="Arial"/>
          <w:spacing w:val="-12"/>
          <w:sz w:val="22"/>
          <w:szCs w:val="22"/>
        </w:rPr>
        <w:t xml:space="preserve"> </w:t>
      </w:r>
      <w:r w:rsidR="00EB2861" w:rsidRPr="008852AD">
        <w:rPr>
          <w:rFonts w:ascii="Arial" w:hAnsi="Arial" w:cs="Arial"/>
          <w:sz w:val="22"/>
          <w:szCs w:val="22"/>
        </w:rPr>
        <w:t>committed</w:t>
      </w:r>
      <w:r w:rsidRPr="008852AD">
        <w:rPr>
          <w:rFonts w:ascii="Arial" w:hAnsi="Arial" w:cs="Arial"/>
          <w:spacing w:val="-12"/>
          <w:sz w:val="22"/>
          <w:szCs w:val="22"/>
        </w:rPr>
        <w:t xml:space="preserve"> </w:t>
      </w:r>
      <w:r w:rsidRPr="008852AD">
        <w:rPr>
          <w:rFonts w:ascii="Arial" w:hAnsi="Arial" w:cs="Arial"/>
          <w:sz w:val="22"/>
          <w:szCs w:val="22"/>
        </w:rPr>
        <w:t>individual</w:t>
      </w:r>
      <w:r w:rsidR="00EB2861" w:rsidRPr="008852AD">
        <w:rPr>
          <w:rFonts w:ascii="Arial" w:hAnsi="Arial" w:cs="Arial"/>
          <w:sz w:val="22"/>
          <w:szCs w:val="22"/>
        </w:rPr>
        <w:t>s</w:t>
      </w:r>
      <w:r w:rsidRPr="008852AD">
        <w:rPr>
          <w:rFonts w:ascii="Arial" w:hAnsi="Arial" w:cs="Arial"/>
          <w:sz w:val="22"/>
          <w:szCs w:val="22"/>
        </w:rPr>
        <w:t>,</w:t>
      </w:r>
      <w:r w:rsidRPr="008852AD">
        <w:rPr>
          <w:rFonts w:ascii="Arial" w:hAnsi="Arial" w:cs="Arial"/>
          <w:spacing w:val="-12"/>
          <w:sz w:val="22"/>
          <w:szCs w:val="22"/>
        </w:rPr>
        <w:t xml:space="preserve"> </w:t>
      </w:r>
      <w:r w:rsidRPr="008852AD">
        <w:rPr>
          <w:rFonts w:ascii="Arial" w:hAnsi="Arial" w:cs="Arial"/>
          <w:sz w:val="22"/>
          <w:szCs w:val="22"/>
        </w:rPr>
        <w:t>ideally</w:t>
      </w:r>
      <w:r w:rsidRPr="008852AD">
        <w:rPr>
          <w:rFonts w:ascii="Arial" w:hAnsi="Arial" w:cs="Arial"/>
          <w:spacing w:val="-12"/>
          <w:sz w:val="22"/>
          <w:szCs w:val="22"/>
        </w:rPr>
        <w:t xml:space="preserve"> </w:t>
      </w:r>
      <w:r w:rsidRPr="008852AD">
        <w:rPr>
          <w:rFonts w:ascii="Arial" w:hAnsi="Arial" w:cs="Arial"/>
          <w:sz w:val="22"/>
          <w:szCs w:val="22"/>
        </w:rPr>
        <w:t>with</w:t>
      </w:r>
      <w:r w:rsidRPr="008852AD">
        <w:rPr>
          <w:rFonts w:ascii="Arial" w:hAnsi="Arial" w:cs="Arial"/>
          <w:spacing w:val="-12"/>
          <w:sz w:val="22"/>
          <w:szCs w:val="22"/>
        </w:rPr>
        <w:t xml:space="preserve"> </w:t>
      </w:r>
      <w:r w:rsidR="00DE4B1E" w:rsidRPr="008852AD">
        <w:rPr>
          <w:rFonts w:ascii="Arial" w:hAnsi="Arial" w:cs="Arial"/>
          <w:spacing w:val="-12"/>
          <w:sz w:val="22"/>
          <w:szCs w:val="22"/>
        </w:rPr>
        <w:t xml:space="preserve">experience in </w:t>
      </w:r>
      <w:r w:rsidR="0014138E" w:rsidRPr="008852AD">
        <w:rPr>
          <w:rFonts w:ascii="Arial" w:hAnsi="Arial" w:cs="Arial"/>
          <w:spacing w:val="-12"/>
          <w:sz w:val="22"/>
          <w:szCs w:val="22"/>
        </w:rPr>
        <w:t xml:space="preserve">a </w:t>
      </w:r>
      <w:r w:rsidR="00DE4B1E" w:rsidRPr="008852AD">
        <w:rPr>
          <w:rFonts w:ascii="Arial" w:hAnsi="Arial" w:cs="Arial"/>
          <w:spacing w:val="-12"/>
          <w:sz w:val="22"/>
          <w:szCs w:val="22"/>
        </w:rPr>
        <w:t>regulatory</w:t>
      </w:r>
      <w:r w:rsidR="0014138E" w:rsidRPr="008852AD">
        <w:rPr>
          <w:rFonts w:ascii="Arial" w:hAnsi="Arial" w:cs="Arial"/>
          <w:spacing w:val="-12"/>
          <w:sz w:val="22"/>
          <w:szCs w:val="22"/>
        </w:rPr>
        <w:t xml:space="preserve"> setting</w:t>
      </w:r>
      <w:r w:rsidR="00F1392F" w:rsidRPr="008852AD">
        <w:rPr>
          <w:rFonts w:ascii="Arial" w:hAnsi="Arial" w:cs="Arial"/>
          <w:spacing w:val="-12"/>
          <w:sz w:val="22"/>
          <w:szCs w:val="22"/>
        </w:rPr>
        <w:t xml:space="preserve">.  </w:t>
      </w:r>
      <w:r w:rsidR="00DE4B1E" w:rsidRPr="008852AD">
        <w:rPr>
          <w:rFonts w:ascii="Arial" w:hAnsi="Arial" w:cs="Arial"/>
          <w:spacing w:val="-12"/>
          <w:sz w:val="22"/>
          <w:szCs w:val="22"/>
        </w:rPr>
        <w:t xml:space="preserve"> </w:t>
      </w:r>
      <w:r w:rsidRPr="008852AD">
        <w:rPr>
          <w:rFonts w:ascii="Arial" w:hAnsi="Arial" w:cs="Arial"/>
          <w:spacing w:val="-6"/>
          <w:sz w:val="22"/>
          <w:szCs w:val="22"/>
        </w:rPr>
        <w:t xml:space="preserve">We also want to use this opportunity to keep improving the diversity of our </w:t>
      </w:r>
      <w:r w:rsidR="00031995" w:rsidRPr="008852AD">
        <w:rPr>
          <w:rFonts w:ascii="Arial" w:hAnsi="Arial" w:cs="Arial"/>
          <w:spacing w:val="-6"/>
          <w:sz w:val="22"/>
          <w:szCs w:val="22"/>
        </w:rPr>
        <w:t xml:space="preserve">Enforcement Panels </w:t>
      </w:r>
      <w:r w:rsidRPr="008852AD">
        <w:rPr>
          <w:rFonts w:ascii="Arial" w:hAnsi="Arial" w:cs="Arial"/>
          <w:spacing w:val="-6"/>
          <w:sz w:val="22"/>
          <w:szCs w:val="22"/>
        </w:rPr>
        <w:t xml:space="preserve">and we invite applications from all sections of the </w:t>
      </w:r>
      <w:r w:rsidRPr="008852AD">
        <w:rPr>
          <w:rFonts w:ascii="Arial" w:hAnsi="Arial" w:cs="Arial"/>
          <w:sz w:val="22"/>
          <w:szCs w:val="22"/>
        </w:rPr>
        <w:t>community</w:t>
      </w:r>
      <w:r w:rsidRPr="008852AD">
        <w:rPr>
          <w:rFonts w:ascii="Arial" w:hAnsi="Arial" w:cs="Arial"/>
          <w:spacing w:val="-13"/>
          <w:sz w:val="22"/>
          <w:szCs w:val="22"/>
        </w:rPr>
        <w:t xml:space="preserve"> </w:t>
      </w:r>
      <w:r w:rsidRPr="008852AD">
        <w:rPr>
          <w:rFonts w:ascii="Arial" w:hAnsi="Arial" w:cs="Arial"/>
          <w:sz w:val="22"/>
          <w:szCs w:val="22"/>
        </w:rPr>
        <w:t>regardless</w:t>
      </w:r>
      <w:r w:rsidRPr="008852AD">
        <w:rPr>
          <w:rFonts w:ascii="Arial" w:hAnsi="Arial" w:cs="Arial"/>
          <w:spacing w:val="-13"/>
          <w:sz w:val="22"/>
          <w:szCs w:val="22"/>
        </w:rPr>
        <w:t xml:space="preserve"> </w:t>
      </w:r>
      <w:r w:rsidRPr="008852AD">
        <w:rPr>
          <w:rFonts w:ascii="Arial" w:hAnsi="Arial" w:cs="Arial"/>
          <w:sz w:val="22"/>
          <w:szCs w:val="22"/>
        </w:rPr>
        <w:t>of</w:t>
      </w:r>
      <w:r w:rsidRPr="008852AD">
        <w:rPr>
          <w:rFonts w:ascii="Arial" w:hAnsi="Arial" w:cs="Arial"/>
          <w:spacing w:val="-13"/>
          <w:sz w:val="22"/>
          <w:szCs w:val="22"/>
        </w:rPr>
        <w:t xml:space="preserve"> </w:t>
      </w:r>
      <w:r w:rsidRPr="008852AD">
        <w:rPr>
          <w:rFonts w:ascii="Arial" w:hAnsi="Arial" w:cs="Arial"/>
          <w:sz w:val="22"/>
          <w:szCs w:val="22"/>
        </w:rPr>
        <w:t>race,</w:t>
      </w:r>
      <w:r w:rsidRPr="008852AD">
        <w:rPr>
          <w:rFonts w:ascii="Arial" w:hAnsi="Arial" w:cs="Arial"/>
          <w:spacing w:val="-13"/>
          <w:sz w:val="22"/>
          <w:szCs w:val="22"/>
        </w:rPr>
        <w:t xml:space="preserve"> </w:t>
      </w:r>
      <w:r w:rsidRPr="008852AD">
        <w:rPr>
          <w:rFonts w:ascii="Arial" w:hAnsi="Arial" w:cs="Arial"/>
          <w:sz w:val="22"/>
          <w:szCs w:val="22"/>
        </w:rPr>
        <w:t>religion,</w:t>
      </w:r>
      <w:r w:rsidRPr="008852AD">
        <w:rPr>
          <w:rFonts w:ascii="Arial" w:hAnsi="Arial" w:cs="Arial"/>
          <w:spacing w:val="-13"/>
          <w:sz w:val="22"/>
          <w:szCs w:val="22"/>
        </w:rPr>
        <w:t xml:space="preserve"> </w:t>
      </w:r>
      <w:r w:rsidRPr="008852AD">
        <w:rPr>
          <w:rFonts w:ascii="Arial" w:hAnsi="Arial" w:cs="Arial"/>
          <w:sz w:val="22"/>
          <w:szCs w:val="22"/>
        </w:rPr>
        <w:t>disability,</w:t>
      </w:r>
      <w:r w:rsidRPr="008852AD">
        <w:rPr>
          <w:rFonts w:ascii="Arial" w:hAnsi="Arial" w:cs="Arial"/>
          <w:spacing w:val="-13"/>
          <w:sz w:val="22"/>
          <w:szCs w:val="22"/>
        </w:rPr>
        <w:t xml:space="preserve"> </w:t>
      </w:r>
      <w:r w:rsidRPr="008852AD">
        <w:rPr>
          <w:rFonts w:ascii="Arial" w:hAnsi="Arial" w:cs="Arial"/>
          <w:sz w:val="22"/>
          <w:szCs w:val="22"/>
        </w:rPr>
        <w:t>gender,</w:t>
      </w:r>
      <w:r w:rsidRPr="008852AD">
        <w:rPr>
          <w:rFonts w:ascii="Arial" w:hAnsi="Arial" w:cs="Arial"/>
          <w:spacing w:val="-13"/>
          <w:sz w:val="22"/>
          <w:szCs w:val="22"/>
        </w:rPr>
        <w:t xml:space="preserve"> </w:t>
      </w:r>
      <w:r w:rsidRPr="008852AD">
        <w:rPr>
          <w:rFonts w:ascii="Arial" w:hAnsi="Arial" w:cs="Arial"/>
          <w:sz w:val="22"/>
          <w:szCs w:val="22"/>
        </w:rPr>
        <w:t>sexual</w:t>
      </w:r>
      <w:r w:rsidRPr="008852AD">
        <w:rPr>
          <w:rFonts w:ascii="Arial" w:hAnsi="Arial" w:cs="Arial"/>
          <w:spacing w:val="-13"/>
          <w:sz w:val="22"/>
          <w:szCs w:val="22"/>
        </w:rPr>
        <w:t xml:space="preserve"> </w:t>
      </w:r>
      <w:r w:rsidRPr="008852AD">
        <w:rPr>
          <w:rFonts w:ascii="Arial" w:hAnsi="Arial" w:cs="Arial"/>
          <w:sz w:val="22"/>
          <w:szCs w:val="22"/>
        </w:rPr>
        <w:t>orientation</w:t>
      </w:r>
      <w:r w:rsidRPr="008852AD">
        <w:rPr>
          <w:rFonts w:ascii="Arial" w:hAnsi="Arial" w:cs="Arial"/>
          <w:spacing w:val="-13"/>
          <w:sz w:val="22"/>
          <w:szCs w:val="22"/>
        </w:rPr>
        <w:t xml:space="preserve"> </w:t>
      </w:r>
      <w:r w:rsidRPr="008852AD">
        <w:rPr>
          <w:rFonts w:ascii="Arial" w:hAnsi="Arial" w:cs="Arial"/>
          <w:sz w:val="22"/>
          <w:szCs w:val="22"/>
        </w:rPr>
        <w:t>or</w:t>
      </w:r>
      <w:r w:rsidRPr="008852AD">
        <w:rPr>
          <w:rFonts w:ascii="Arial" w:hAnsi="Arial" w:cs="Arial"/>
          <w:spacing w:val="-13"/>
          <w:sz w:val="22"/>
          <w:szCs w:val="22"/>
        </w:rPr>
        <w:t xml:space="preserve"> </w:t>
      </w:r>
      <w:r w:rsidRPr="008852AD">
        <w:rPr>
          <w:rFonts w:ascii="Arial" w:hAnsi="Arial" w:cs="Arial"/>
          <w:sz w:val="22"/>
          <w:szCs w:val="22"/>
        </w:rPr>
        <w:t>age.</w:t>
      </w:r>
    </w:p>
    <w:p w14:paraId="2CA38D53" w14:textId="77777777" w:rsidR="00B2517E" w:rsidRPr="008852AD" w:rsidRDefault="00B2517E">
      <w:pPr>
        <w:pStyle w:val="BodyText"/>
        <w:spacing w:before="13"/>
        <w:rPr>
          <w:rFonts w:ascii="Arial" w:hAnsi="Arial" w:cs="Arial"/>
          <w:sz w:val="22"/>
          <w:szCs w:val="22"/>
        </w:rPr>
      </w:pPr>
    </w:p>
    <w:p w14:paraId="2CA38D54" w14:textId="529D3585" w:rsidR="00B2517E" w:rsidRPr="008852AD" w:rsidRDefault="00484F28">
      <w:pPr>
        <w:pStyle w:val="BodyText"/>
        <w:spacing w:line="247" w:lineRule="auto"/>
        <w:ind w:left="142" w:right="199"/>
        <w:rPr>
          <w:rFonts w:ascii="Arial" w:hAnsi="Arial" w:cs="Arial"/>
          <w:sz w:val="22"/>
          <w:szCs w:val="22"/>
        </w:rPr>
      </w:pPr>
      <w:r w:rsidRPr="008852AD">
        <w:rPr>
          <w:rFonts w:ascii="Arial" w:hAnsi="Arial" w:cs="Arial"/>
          <w:spacing w:val="-2"/>
          <w:sz w:val="22"/>
          <w:szCs w:val="22"/>
        </w:rPr>
        <w:t>If</w:t>
      </w:r>
      <w:r w:rsidRPr="008852AD">
        <w:rPr>
          <w:rFonts w:ascii="Arial" w:hAnsi="Arial" w:cs="Arial"/>
          <w:spacing w:val="-12"/>
          <w:sz w:val="22"/>
          <w:szCs w:val="22"/>
        </w:rPr>
        <w:t xml:space="preserve"> </w:t>
      </w:r>
      <w:r w:rsidRPr="008852AD">
        <w:rPr>
          <w:rFonts w:ascii="Arial" w:hAnsi="Arial" w:cs="Arial"/>
          <w:spacing w:val="-2"/>
          <w:sz w:val="22"/>
          <w:szCs w:val="22"/>
        </w:rPr>
        <w:t>you</w:t>
      </w:r>
      <w:r w:rsidRPr="008852AD">
        <w:rPr>
          <w:rFonts w:ascii="Arial" w:hAnsi="Arial" w:cs="Arial"/>
          <w:spacing w:val="-12"/>
          <w:sz w:val="22"/>
          <w:szCs w:val="22"/>
        </w:rPr>
        <w:t xml:space="preserve"> </w:t>
      </w:r>
      <w:r w:rsidRPr="008852AD">
        <w:rPr>
          <w:rFonts w:ascii="Arial" w:hAnsi="Arial" w:cs="Arial"/>
          <w:spacing w:val="-2"/>
          <w:sz w:val="22"/>
          <w:szCs w:val="22"/>
        </w:rPr>
        <w:t>share</w:t>
      </w:r>
      <w:r w:rsidRPr="008852AD">
        <w:rPr>
          <w:rFonts w:ascii="Arial" w:hAnsi="Arial" w:cs="Arial"/>
          <w:spacing w:val="-12"/>
          <w:sz w:val="22"/>
          <w:szCs w:val="22"/>
        </w:rPr>
        <w:t xml:space="preserve"> </w:t>
      </w:r>
      <w:r w:rsidR="00141CA8" w:rsidRPr="008852AD">
        <w:rPr>
          <w:rFonts w:ascii="Arial" w:hAnsi="Arial" w:cs="Arial"/>
          <w:spacing w:val="-2"/>
          <w:sz w:val="22"/>
          <w:szCs w:val="22"/>
        </w:rPr>
        <w:t>our</w:t>
      </w:r>
      <w:r w:rsidRPr="008852AD">
        <w:rPr>
          <w:rFonts w:ascii="Arial" w:hAnsi="Arial" w:cs="Arial"/>
          <w:spacing w:val="-12"/>
          <w:sz w:val="22"/>
          <w:szCs w:val="22"/>
        </w:rPr>
        <w:t xml:space="preserve"> </w:t>
      </w:r>
      <w:r w:rsidRPr="008852AD">
        <w:rPr>
          <w:rFonts w:ascii="Arial" w:hAnsi="Arial" w:cs="Arial"/>
          <w:spacing w:val="-2"/>
          <w:sz w:val="22"/>
          <w:szCs w:val="22"/>
        </w:rPr>
        <w:t>passion</w:t>
      </w:r>
      <w:r w:rsidRPr="008852AD">
        <w:rPr>
          <w:rFonts w:ascii="Arial" w:hAnsi="Arial" w:cs="Arial"/>
          <w:spacing w:val="-12"/>
          <w:sz w:val="22"/>
          <w:szCs w:val="22"/>
        </w:rPr>
        <w:t xml:space="preserve"> </w:t>
      </w:r>
      <w:r w:rsidRPr="008852AD">
        <w:rPr>
          <w:rFonts w:ascii="Arial" w:hAnsi="Arial" w:cs="Arial"/>
          <w:spacing w:val="-2"/>
          <w:sz w:val="22"/>
          <w:szCs w:val="22"/>
        </w:rPr>
        <w:t>for</w:t>
      </w:r>
      <w:r w:rsidRPr="008852AD">
        <w:rPr>
          <w:rFonts w:ascii="Arial" w:hAnsi="Arial" w:cs="Arial"/>
          <w:spacing w:val="-12"/>
          <w:sz w:val="22"/>
          <w:szCs w:val="22"/>
        </w:rPr>
        <w:t xml:space="preserve"> </w:t>
      </w:r>
      <w:r w:rsidRPr="008852AD">
        <w:rPr>
          <w:rFonts w:ascii="Arial" w:hAnsi="Arial" w:cs="Arial"/>
          <w:spacing w:val="-2"/>
          <w:sz w:val="22"/>
          <w:szCs w:val="22"/>
        </w:rPr>
        <w:t>improving</w:t>
      </w:r>
      <w:r w:rsidRPr="008852AD">
        <w:rPr>
          <w:rFonts w:ascii="Arial" w:hAnsi="Arial" w:cs="Arial"/>
          <w:spacing w:val="-12"/>
          <w:sz w:val="22"/>
          <w:szCs w:val="22"/>
        </w:rPr>
        <w:t xml:space="preserve"> </w:t>
      </w:r>
      <w:r w:rsidRPr="008852AD">
        <w:rPr>
          <w:rFonts w:ascii="Arial" w:hAnsi="Arial" w:cs="Arial"/>
          <w:spacing w:val="-2"/>
          <w:sz w:val="22"/>
          <w:szCs w:val="22"/>
        </w:rPr>
        <w:t>standards,</w:t>
      </w:r>
      <w:r w:rsidRPr="008852AD">
        <w:rPr>
          <w:rFonts w:ascii="Arial" w:hAnsi="Arial" w:cs="Arial"/>
          <w:spacing w:val="-12"/>
          <w:sz w:val="22"/>
          <w:szCs w:val="22"/>
        </w:rPr>
        <w:t xml:space="preserve"> </w:t>
      </w:r>
      <w:r w:rsidRPr="008852AD">
        <w:rPr>
          <w:rFonts w:ascii="Arial" w:hAnsi="Arial" w:cs="Arial"/>
          <w:spacing w:val="-2"/>
          <w:sz w:val="22"/>
          <w:szCs w:val="22"/>
        </w:rPr>
        <w:t>protecting</w:t>
      </w:r>
      <w:r w:rsidRPr="008852AD">
        <w:rPr>
          <w:rFonts w:ascii="Arial" w:hAnsi="Arial" w:cs="Arial"/>
          <w:spacing w:val="-12"/>
          <w:sz w:val="22"/>
          <w:szCs w:val="22"/>
        </w:rPr>
        <w:t xml:space="preserve"> </w:t>
      </w:r>
      <w:r w:rsidRPr="008852AD">
        <w:rPr>
          <w:rFonts w:ascii="Arial" w:hAnsi="Arial" w:cs="Arial"/>
          <w:spacing w:val="-2"/>
          <w:sz w:val="22"/>
          <w:szCs w:val="22"/>
        </w:rPr>
        <w:t>the</w:t>
      </w:r>
      <w:r w:rsidRPr="008852AD">
        <w:rPr>
          <w:rFonts w:ascii="Arial" w:hAnsi="Arial" w:cs="Arial"/>
          <w:spacing w:val="-11"/>
          <w:sz w:val="22"/>
          <w:szCs w:val="22"/>
        </w:rPr>
        <w:t xml:space="preserve"> </w:t>
      </w:r>
      <w:r w:rsidRPr="008852AD">
        <w:rPr>
          <w:rFonts w:ascii="Arial" w:hAnsi="Arial" w:cs="Arial"/>
          <w:spacing w:val="-2"/>
          <w:sz w:val="22"/>
          <w:szCs w:val="22"/>
        </w:rPr>
        <w:t>public</w:t>
      </w:r>
      <w:r w:rsidRPr="008852AD">
        <w:rPr>
          <w:rFonts w:ascii="Arial" w:hAnsi="Arial" w:cs="Arial"/>
          <w:spacing w:val="-12"/>
          <w:sz w:val="22"/>
          <w:szCs w:val="22"/>
        </w:rPr>
        <w:t xml:space="preserve"> </w:t>
      </w:r>
      <w:r w:rsidRPr="008852AD">
        <w:rPr>
          <w:rFonts w:ascii="Arial" w:hAnsi="Arial" w:cs="Arial"/>
          <w:spacing w:val="-2"/>
          <w:sz w:val="22"/>
          <w:szCs w:val="22"/>
        </w:rPr>
        <w:t>and</w:t>
      </w:r>
      <w:r w:rsidRPr="008852AD">
        <w:rPr>
          <w:rFonts w:ascii="Arial" w:hAnsi="Arial" w:cs="Arial"/>
          <w:spacing w:val="-12"/>
          <w:sz w:val="22"/>
          <w:szCs w:val="22"/>
        </w:rPr>
        <w:t xml:space="preserve"> </w:t>
      </w:r>
      <w:r w:rsidRPr="008852AD">
        <w:rPr>
          <w:rFonts w:ascii="Arial" w:hAnsi="Arial" w:cs="Arial"/>
          <w:spacing w:val="-2"/>
          <w:sz w:val="22"/>
          <w:szCs w:val="22"/>
        </w:rPr>
        <w:t>broadening</w:t>
      </w:r>
      <w:r w:rsidRPr="008852AD">
        <w:rPr>
          <w:rFonts w:ascii="Arial" w:hAnsi="Arial" w:cs="Arial"/>
          <w:spacing w:val="-12"/>
          <w:sz w:val="22"/>
          <w:szCs w:val="22"/>
        </w:rPr>
        <w:t xml:space="preserve"> </w:t>
      </w:r>
      <w:r w:rsidRPr="008852AD">
        <w:rPr>
          <w:rFonts w:ascii="Arial" w:hAnsi="Arial" w:cs="Arial"/>
          <w:spacing w:val="-2"/>
          <w:sz w:val="22"/>
          <w:szCs w:val="22"/>
        </w:rPr>
        <w:t>access</w:t>
      </w:r>
      <w:r w:rsidRPr="008852AD">
        <w:rPr>
          <w:rFonts w:ascii="Arial" w:hAnsi="Arial" w:cs="Arial"/>
          <w:spacing w:val="-12"/>
          <w:sz w:val="22"/>
          <w:szCs w:val="22"/>
        </w:rPr>
        <w:t xml:space="preserve"> </w:t>
      </w:r>
      <w:r w:rsidRPr="008852AD">
        <w:rPr>
          <w:rFonts w:ascii="Arial" w:hAnsi="Arial" w:cs="Arial"/>
          <w:spacing w:val="-2"/>
          <w:sz w:val="22"/>
          <w:szCs w:val="22"/>
        </w:rPr>
        <w:t>to</w:t>
      </w:r>
      <w:r w:rsidRPr="008852AD">
        <w:rPr>
          <w:rFonts w:ascii="Arial" w:hAnsi="Arial" w:cs="Arial"/>
          <w:spacing w:val="-12"/>
          <w:sz w:val="22"/>
          <w:szCs w:val="22"/>
        </w:rPr>
        <w:t xml:space="preserve"> </w:t>
      </w:r>
      <w:r w:rsidRPr="008852AD">
        <w:rPr>
          <w:rFonts w:ascii="Arial" w:hAnsi="Arial" w:cs="Arial"/>
          <w:spacing w:val="-2"/>
          <w:sz w:val="22"/>
          <w:szCs w:val="22"/>
        </w:rPr>
        <w:t>legal</w:t>
      </w:r>
      <w:r w:rsidRPr="008852AD">
        <w:rPr>
          <w:rFonts w:ascii="Arial" w:hAnsi="Arial" w:cs="Arial"/>
          <w:spacing w:val="-12"/>
          <w:sz w:val="22"/>
          <w:szCs w:val="22"/>
        </w:rPr>
        <w:t xml:space="preserve"> </w:t>
      </w:r>
      <w:r w:rsidRPr="008852AD">
        <w:rPr>
          <w:rFonts w:ascii="Arial" w:hAnsi="Arial" w:cs="Arial"/>
          <w:spacing w:val="-2"/>
          <w:sz w:val="22"/>
          <w:szCs w:val="22"/>
        </w:rPr>
        <w:t>services</w:t>
      </w:r>
      <w:r w:rsidRPr="008852AD">
        <w:rPr>
          <w:rFonts w:ascii="Arial" w:hAnsi="Arial" w:cs="Arial"/>
          <w:spacing w:val="-12"/>
          <w:sz w:val="22"/>
          <w:szCs w:val="22"/>
        </w:rPr>
        <w:t xml:space="preserve"> </w:t>
      </w:r>
      <w:r w:rsidRPr="008852AD">
        <w:rPr>
          <w:rFonts w:ascii="Arial" w:hAnsi="Arial" w:cs="Arial"/>
          <w:spacing w:val="-2"/>
          <w:sz w:val="22"/>
          <w:szCs w:val="22"/>
        </w:rPr>
        <w:t>based</w:t>
      </w:r>
      <w:r w:rsidRPr="008852AD">
        <w:rPr>
          <w:rFonts w:ascii="Arial" w:hAnsi="Arial" w:cs="Arial"/>
          <w:spacing w:val="-12"/>
          <w:sz w:val="22"/>
          <w:szCs w:val="22"/>
        </w:rPr>
        <w:t xml:space="preserve"> </w:t>
      </w:r>
      <w:r w:rsidRPr="008852AD">
        <w:rPr>
          <w:rFonts w:ascii="Arial" w:hAnsi="Arial" w:cs="Arial"/>
          <w:spacing w:val="-2"/>
          <w:sz w:val="22"/>
          <w:szCs w:val="22"/>
        </w:rPr>
        <w:t>on</w:t>
      </w:r>
      <w:r w:rsidRPr="008852AD">
        <w:rPr>
          <w:rFonts w:ascii="Arial" w:hAnsi="Arial" w:cs="Arial"/>
          <w:spacing w:val="-11"/>
          <w:sz w:val="22"/>
          <w:szCs w:val="22"/>
        </w:rPr>
        <w:t xml:space="preserve"> </w:t>
      </w:r>
      <w:r w:rsidRPr="008852AD">
        <w:rPr>
          <w:rFonts w:ascii="Arial" w:hAnsi="Arial" w:cs="Arial"/>
          <w:spacing w:val="-2"/>
          <w:sz w:val="22"/>
          <w:szCs w:val="22"/>
        </w:rPr>
        <w:t>talent</w:t>
      </w:r>
      <w:r w:rsidRPr="008852AD">
        <w:rPr>
          <w:rFonts w:ascii="Arial" w:hAnsi="Arial" w:cs="Arial"/>
          <w:spacing w:val="-12"/>
          <w:sz w:val="22"/>
          <w:szCs w:val="22"/>
        </w:rPr>
        <w:t xml:space="preserve"> </w:t>
      </w:r>
      <w:r w:rsidRPr="008852AD">
        <w:rPr>
          <w:rFonts w:ascii="Arial" w:hAnsi="Arial" w:cs="Arial"/>
          <w:spacing w:val="-2"/>
          <w:sz w:val="22"/>
          <w:szCs w:val="22"/>
        </w:rPr>
        <w:t xml:space="preserve">over </w:t>
      </w:r>
      <w:r w:rsidRPr="008852AD">
        <w:rPr>
          <w:rFonts w:ascii="Arial" w:hAnsi="Arial" w:cs="Arial"/>
          <w:sz w:val="22"/>
          <w:szCs w:val="22"/>
        </w:rPr>
        <w:t>background</w:t>
      </w:r>
      <w:r w:rsidRPr="008852AD">
        <w:rPr>
          <w:rFonts w:ascii="Arial" w:hAnsi="Arial" w:cs="Arial"/>
          <w:spacing w:val="-14"/>
          <w:sz w:val="22"/>
          <w:szCs w:val="22"/>
        </w:rPr>
        <w:t xml:space="preserve"> </w:t>
      </w:r>
      <w:r w:rsidRPr="008852AD">
        <w:rPr>
          <w:rFonts w:ascii="Arial" w:hAnsi="Arial" w:cs="Arial"/>
          <w:sz w:val="22"/>
          <w:szCs w:val="22"/>
        </w:rPr>
        <w:t>–</w:t>
      </w:r>
      <w:r w:rsidRPr="008852AD">
        <w:rPr>
          <w:rFonts w:ascii="Arial" w:hAnsi="Arial" w:cs="Arial"/>
          <w:spacing w:val="-14"/>
          <w:sz w:val="22"/>
          <w:szCs w:val="22"/>
        </w:rPr>
        <w:t xml:space="preserve"> </w:t>
      </w:r>
      <w:r w:rsidRPr="008852AD">
        <w:rPr>
          <w:rFonts w:ascii="Arial" w:hAnsi="Arial" w:cs="Arial"/>
          <w:sz w:val="22"/>
          <w:szCs w:val="22"/>
        </w:rPr>
        <w:t>and</w:t>
      </w:r>
      <w:r w:rsidRPr="008852AD">
        <w:rPr>
          <w:rFonts w:ascii="Arial" w:hAnsi="Arial" w:cs="Arial"/>
          <w:spacing w:val="-14"/>
          <w:sz w:val="22"/>
          <w:szCs w:val="22"/>
        </w:rPr>
        <w:t xml:space="preserve"> </w:t>
      </w:r>
      <w:r w:rsidRPr="008852AD">
        <w:rPr>
          <w:rFonts w:ascii="Arial" w:hAnsi="Arial" w:cs="Arial"/>
          <w:sz w:val="22"/>
          <w:szCs w:val="22"/>
        </w:rPr>
        <w:t>you</w:t>
      </w:r>
      <w:r w:rsidRPr="008852AD">
        <w:rPr>
          <w:rFonts w:ascii="Arial" w:hAnsi="Arial" w:cs="Arial"/>
          <w:spacing w:val="-14"/>
          <w:sz w:val="22"/>
          <w:szCs w:val="22"/>
        </w:rPr>
        <w:t xml:space="preserve"> </w:t>
      </w:r>
      <w:r w:rsidRPr="008852AD">
        <w:rPr>
          <w:rFonts w:ascii="Arial" w:hAnsi="Arial" w:cs="Arial"/>
          <w:sz w:val="22"/>
          <w:szCs w:val="22"/>
        </w:rPr>
        <w:t>have</w:t>
      </w:r>
      <w:r w:rsidRPr="008852AD">
        <w:rPr>
          <w:rFonts w:ascii="Arial" w:hAnsi="Arial" w:cs="Arial"/>
          <w:spacing w:val="-14"/>
          <w:sz w:val="22"/>
          <w:szCs w:val="22"/>
        </w:rPr>
        <w:t xml:space="preserve"> </w:t>
      </w:r>
      <w:r w:rsidRPr="008852AD">
        <w:rPr>
          <w:rFonts w:ascii="Arial" w:hAnsi="Arial" w:cs="Arial"/>
          <w:sz w:val="22"/>
          <w:szCs w:val="22"/>
        </w:rPr>
        <w:t>the</w:t>
      </w:r>
      <w:r w:rsidRPr="008852AD">
        <w:rPr>
          <w:rFonts w:ascii="Arial" w:hAnsi="Arial" w:cs="Arial"/>
          <w:spacing w:val="-14"/>
          <w:sz w:val="22"/>
          <w:szCs w:val="22"/>
        </w:rPr>
        <w:t xml:space="preserve"> </w:t>
      </w:r>
      <w:r w:rsidRPr="008852AD">
        <w:rPr>
          <w:rFonts w:ascii="Arial" w:hAnsi="Arial" w:cs="Arial"/>
          <w:sz w:val="22"/>
          <w:szCs w:val="22"/>
        </w:rPr>
        <w:t>relevant</w:t>
      </w:r>
      <w:r w:rsidRPr="008852AD">
        <w:rPr>
          <w:rFonts w:ascii="Arial" w:hAnsi="Arial" w:cs="Arial"/>
          <w:spacing w:val="-14"/>
          <w:sz w:val="22"/>
          <w:szCs w:val="22"/>
        </w:rPr>
        <w:t xml:space="preserve"> </w:t>
      </w:r>
      <w:r w:rsidRPr="008852AD">
        <w:rPr>
          <w:rFonts w:ascii="Arial" w:hAnsi="Arial" w:cs="Arial"/>
          <w:sz w:val="22"/>
          <w:szCs w:val="22"/>
        </w:rPr>
        <w:t>experience</w:t>
      </w:r>
      <w:r w:rsidRPr="008852AD">
        <w:rPr>
          <w:rFonts w:ascii="Arial" w:hAnsi="Arial" w:cs="Arial"/>
          <w:spacing w:val="-13"/>
          <w:sz w:val="22"/>
          <w:szCs w:val="22"/>
        </w:rPr>
        <w:t xml:space="preserve"> </w:t>
      </w:r>
      <w:r w:rsidRPr="008852AD">
        <w:rPr>
          <w:rFonts w:ascii="Arial" w:hAnsi="Arial" w:cs="Arial"/>
          <w:sz w:val="22"/>
          <w:szCs w:val="22"/>
        </w:rPr>
        <w:t>we</w:t>
      </w:r>
      <w:r w:rsidRPr="008852AD">
        <w:rPr>
          <w:rFonts w:ascii="Arial" w:hAnsi="Arial" w:cs="Arial"/>
          <w:spacing w:val="-14"/>
          <w:sz w:val="22"/>
          <w:szCs w:val="22"/>
        </w:rPr>
        <w:t xml:space="preserve"> </w:t>
      </w:r>
      <w:r w:rsidRPr="008852AD">
        <w:rPr>
          <w:rFonts w:ascii="Arial" w:hAnsi="Arial" w:cs="Arial"/>
          <w:sz w:val="22"/>
          <w:szCs w:val="22"/>
        </w:rPr>
        <w:t>are</w:t>
      </w:r>
      <w:r w:rsidRPr="008852AD">
        <w:rPr>
          <w:rFonts w:ascii="Arial" w:hAnsi="Arial" w:cs="Arial"/>
          <w:spacing w:val="-14"/>
          <w:sz w:val="22"/>
          <w:szCs w:val="22"/>
        </w:rPr>
        <w:t xml:space="preserve"> </w:t>
      </w:r>
      <w:r w:rsidRPr="008852AD">
        <w:rPr>
          <w:rFonts w:ascii="Arial" w:hAnsi="Arial" w:cs="Arial"/>
          <w:sz w:val="22"/>
          <w:szCs w:val="22"/>
        </w:rPr>
        <w:t>seeking</w:t>
      </w:r>
      <w:r w:rsidRPr="008852AD">
        <w:rPr>
          <w:rFonts w:ascii="Arial" w:hAnsi="Arial" w:cs="Arial"/>
          <w:spacing w:val="-14"/>
          <w:sz w:val="22"/>
          <w:szCs w:val="22"/>
        </w:rPr>
        <w:t xml:space="preserve"> </w:t>
      </w:r>
      <w:r w:rsidRPr="008852AD">
        <w:rPr>
          <w:rFonts w:ascii="Arial" w:hAnsi="Arial" w:cs="Arial"/>
          <w:sz w:val="22"/>
          <w:szCs w:val="22"/>
        </w:rPr>
        <w:t>–</w:t>
      </w:r>
      <w:r w:rsidRPr="008852AD">
        <w:rPr>
          <w:rFonts w:ascii="Arial" w:hAnsi="Arial" w:cs="Arial"/>
          <w:spacing w:val="-14"/>
          <w:sz w:val="22"/>
          <w:szCs w:val="22"/>
        </w:rPr>
        <w:t xml:space="preserve"> </w:t>
      </w:r>
      <w:r w:rsidR="00141CA8" w:rsidRPr="008852AD">
        <w:rPr>
          <w:rFonts w:ascii="Arial" w:hAnsi="Arial" w:cs="Arial"/>
          <w:sz w:val="22"/>
          <w:szCs w:val="22"/>
        </w:rPr>
        <w:t>we</w:t>
      </w:r>
      <w:r w:rsidRPr="008852AD">
        <w:rPr>
          <w:rFonts w:ascii="Arial" w:hAnsi="Arial" w:cs="Arial"/>
          <w:spacing w:val="-14"/>
          <w:sz w:val="22"/>
          <w:szCs w:val="22"/>
        </w:rPr>
        <w:t xml:space="preserve"> </w:t>
      </w:r>
      <w:r w:rsidRPr="008852AD">
        <w:rPr>
          <w:rFonts w:ascii="Arial" w:hAnsi="Arial" w:cs="Arial"/>
          <w:sz w:val="22"/>
          <w:szCs w:val="22"/>
        </w:rPr>
        <w:t>very</w:t>
      </w:r>
      <w:r w:rsidRPr="008852AD">
        <w:rPr>
          <w:rFonts w:ascii="Arial" w:hAnsi="Arial" w:cs="Arial"/>
          <w:spacing w:val="-14"/>
          <w:sz w:val="22"/>
          <w:szCs w:val="22"/>
        </w:rPr>
        <w:t xml:space="preserve"> </w:t>
      </w:r>
      <w:r w:rsidRPr="008852AD">
        <w:rPr>
          <w:rFonts w:ascii="Arial" w:hAnsi="Arial" w:cs="Arial"/>
          <w:sz w:val="22"/>
          <w:szCs w:val="22"/>
        </w:rPr>
        <w:t>much</w:t>
      </w:r>
      <w:r w:rsidRPr="008852AD">
        <w:rPr>
          <w:rFonts w:ascii="Arial" w:hAnsi="Arial" w:cs="Arial"/>
          <w:spacing w:val="-14"/>
          <w:sz w:val="22"/>
          <w:szCs w:val="22"/>
        </w:rPr>
        <w:t xml:space="preserve"> </w:t>
      </w:r>
      <w:r w:rsidRPr="008852AD">
        <w:rPr>
          <w:rFonts w:ascii="Arial" w:hAnsi="Arial" w:cs="Arial"/>
          <w:sz w:val="22"/>
          <w:szCs w:val="22"/>
        </w:rPr>
        <w:t>look</w:t>
      </w:r>
      <w:r w:rsidRPr="008852AD">
        <w:rPr>
          <w:rFonts w:ascii="Arial" w:hAnsi="Arial" w:cs="Arial"/>
          <w:spacing w:val="-13"/>
          <w:sz w:val="22"/>
          <w:szCs w:val="22"/>
        </w:rPr>
        <w:t xml:space="preserve"> </w:t>
      </w:r>
      <w:r w:rsidRPr="008852AD">
        <w:rPr>
          <w:rFonts w:ascii="Arial" w:hAnsi="Arial" w:cs="Arial"/>
          <w:sz w:val="22"/>
          <w:szCs w:val="22"/>
        </w:rPr>
        <w:t>forward</w:t>
      </w:r>
      <w:r w:rsidRPr="008852AD">
        <w:rPr>
          <w:rFonts w:ascii="Arial" w:hAnsi="Arial" w:cs="Arial"/>
          <w:spacing w:val="-14"/>
          <w:sz w:val="22"/>
          <w:szCs w:val="22"/>
        </w:rPr>
        <w:t xml:space="preserve"> </w:t>
      </w:r>
      <w:r w:rsidRPr="008852AD">
        <w:rPr>
          <w:rFonts w:ascii="Arial" w:hAnsi="Arial" w:cs="Arial"/>
          <w:sz w:val="22"/>
          <w:szCs w:val="22"/>
        </w:rPr>
        <w:t>to</w:t>
      </w:r>
      <w:r w:rsidRPr="008852AD">
        <w:rPr>
          <w:rFonts w:ascii="Arial" w:hAnsi="Arial" w:cs="Arial"/>
          <w:spacing w:val="-14"/>
          <w:sz w:val="22"/>
          <w:szCs w:val="22"/>
        </w:rPr>
        <w:t xml:space="preserve"> </w:t>
      </w:r>
      <w:r w:rsidRPr="008852AD">
        <w:rPr>
          <w:rFonts w:ascii="Arial" w:hAnsi="Arial" w:cs="Arial"/>
          <w:sz w:val="22"/>
          <w:szCs w:val="22"/>
        </w:rPr>
        <w:t>hearing</w:t>
      </w:r>
      <w:r w:rsidRPr="008852AD">
        <w:rPr>
          <w:rFonts w:ascii="Arial" w:hAnsi="Arial" w:cs="Arial"/>
          <w:spacing w:val="-14"/>
          <w:sz w:val="22"/>
          <w:szCs w:val="22"/>
        </w:rPr>
        <w:t xml:space="preserve"> </w:t>
      </w:r>
      <w:r w:rsidRPr="008852AD">
        <w:rPr>
          <w:rFonts w:ascii="Arial" w:hAnsi="Arial" w:cs="Arial"/>
          <w:sz w:val="22"/>
          <w:szCs w:val="22"/>
        </w:rPr>
        <w:t>from</w:t>
      </w:r>
      <w:r w:rsidRPr="008852AD">
        <w:rPr>
          <w:rFonts w:ascii="Arial" w:hAnsi="Arial" w:cs="Arial"/>
          <w:spacing w:val="-14"/>
          <w:sz w:val="22"/>
          <w:szCs w:val="22"/>
        </w:rPr>
        <w:t xml:space="preserve"> </w:t>
      </w:r>
      <w:r w:rsidRPr="008852AD">
        <w:rPr>
          <w:rFonts w:ascii="Arial" w:hAnsi="Arial" w:cs="Arial"/>
          <w:sz w:val="22"/>
          <w:szCs w:val="22"/>
        </w:rPr>
        <w:t>you.</w:t>
      </w:r>
    </w:p>
    <w:p w14:paraId="2CA38D55" w14:textId="77777777" w:rsidR="00B2517E" w:rsidRPr="008852AD" w:rsidRDefault="00B2517E">
      <w:pPr>
        <w:pStyle w:val="BodyText"/>
        <w:spacing w:before="10"/>
        <w:rPr>
          <w:rFonts w:ascii="Arial" w:hAnsi="Arial" w:cs="Arial"/>
          <w:sz w:val="22"/>
          <w:szCs w:val="22"/>
        </w:rPr>
      </w:pPr>
    </w:p>
    <w:p w14:paraId="2CA38D57" w14:textId="77777777" w:rsidR="00B2517E" w:rsidRPr="008852AD" w:rsidRDefault="00B2517E">
      <w:pPr>
        <w:pStyle w:val="BodyText"/>
        <w:spacing w:before="12"/>
        <w:rPr>
          <w:rFonts w:ascii="Arial" w:hAnsi="Arial" w:cs="Arial"/>
          <w:i/>
          <w:sz w:val="22"/>
          <w:szCs w:val="22"/>
        </w:rPr>
      </w:pPr>
    </w:p>
    <w:p w14:paraId="2CA38D58" w14:textId="2EC1619C" w:rsidR="00B2517E" w:rsidRPr="004973E6" w:rsidRDefault="00484F28">
      <w:pPr>
        <w:pStyle w:val="BodyText"/>
        <w:spacing w:line="235" w:lineRule="auto"/>
        <w:ind w:left="142" w:right="8716"/>
        <w:rPr>
          <w:rFonts w:ascii="Arial" w:hAnsi="Arial" w:cs="Arial"/>
          <w:b/>
          <w:bCs/>
          <w:sz w:val="22"/>
          <w:szCs w:val="22"/>
        </w:rPr>
      </w:pPr>
      <w:r w:rsidRPr="008852AD">
        <w:rPr>
          <w:rFonts w:ascii="Arial" w:hAnsi="Arial" w:cs="Arial"/>
          <w:w w:val="105"/>
          <w:sz w:val="22"/>
          <w:szCs w:val="22"/>
        </w:rPr>
        <w:t>Jonathan</w:t>
      </w:r>
      <w:r w:rsidRPr="008852AD">
        <w:rPr>
          <w:rFonts w:ascii="Arial" w:hAnsi="Arial" w:cs="Arial"/>
          <w:spacing w:val="-12"/>
          <w:w w:val="105"/>
          <w:sz w:val="22"/>
          <w:szCs w:val="22"/>
        </w:rPr>
        <w:t xml:space="preserve"> </w:t>
      </w:r>
      <w:r w:rsidRPr="008852AD">
        <w:rPr>
          <w:rFonts w:ascii="Arial" w:hAnsi="Arial" w:cs="Arial"/>
          <w:w w:val="105"/>
          <w:sz w:val="22"/>
          <w:szCs w:val="22"/>
        </w:rPr>
        <w:t xml:space="preserve">Rees </w:t>
      </w:r>
      <w:r w:rsidR="004973E6" w:rsidRPr="004973E6">
        <w:rPr>
          <w:rFonts w:ascii="Arial" w:hAnsi="Arial" w:cs="Arial"/>
          <w:b/>
          <w:bCs/>
          <w:w w:val="105"/>
          <w:sz w:val="22"/>
          <w:szCs w:val="22"/>
        </w:rPr>
        <w:t xml:space="preserve">CRL </w:t>
      </w:r>
      <w:r w:rsidRPr="004973E6">
        <w:rPr>
          <w:rFonts w:ascii="Arial" w:hAnsi="Arial" w:cs="Arial"/>
          <w:b/>
          <w:bCs/>
          <w:spacing w:val="-2"/>
          <w:w w:val="105"/>
          <w:sz w:val="22"/>
          <w:szCs w:val="22"/>
        </w:rPr>
        <w:t>Chair</w:t>
      </w:r>
    </w:p>
    <w:p w14:paraId="2CA38D59" w14:textId="77777777" w:rsidR="00B2517E" w:rsidRDefault="00B2517E">
      <w:pPr>
        <w:pStyle w:val="BodyText"/>
        <w:spacing w:line="235" w:lineRule="auto"/>
        <w:rPr>
          <w:rFonts w:ascii="Calibri"/>
        </w:rPr>
        <w:sectPr w:rsidR="00B2517E">
          <w:footerReference w:type="default" r:id="rId10"/>
          <w:pgSz w:w="11910" w:h="16840"/>
          <w:pgMar w:top="780" w:right="708" w:bottom="920" w:left="708" w:header="0" w:footer="728" w:gutter="0"/>
          <w:pgNumType w:start="2"/>
          <w:cols w:space="720"/>
        </w:sectPr>
      </w:pPr>
    </w:p>
    <w:p w14:paraId="2CA38D5A" w14:textId="77777777" w:rsidR="00B2517E" w:rsidRDefault="00484F28">
      <w:pPr>
        <w:pStyle w:val="Heading2"/>
      </w:pPr>
      <w:r>
        <w:rPr>
          <w:noProof/>
        </w:rPr>
        <w:lastRenderedPageBreak/>
        <mc:AlternateContent>
          <mc:Choice Requires="wps">
            <w:drawing>
              <wp:anchor distT="0" distB="0" distL="0" distR="0" simplePos="0" relativeHeight="487589376" behindDoc="1" locked="0" layoutInCell="1" allowOverlap="1" wp14:anchorId="2CA38DE4" wp14:editId="2CA38DE5">
                <wp:simplePos x="0" y="0"/>
                <wp:positionH relativeFrom="page">
                  <wp:posOffset>540004</wp:posOffset>
                </wp:positionH>
                <wp:positionV relativeFrom="paragraph">
                  <wp:posOffset>400507</wp:posOffset>
                </wp:positionV>
                <wp:extent cx="6471285" cy="5461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16CC310A" id="Graphic 9" o:spid="_x0000_s1026" style="position:absolute;margin-left:42.5pt;margin-top:31.55pt;width:509.55pt;height:4.3pt;z-index:-15727104;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w w:val="65"/>
        </w:rPr>
        <w:t>ABOUT</w:t>
      </w:r>
      <w:r>
        <w:rPr>
          <w:color w:val="26253E"/>
          <w:spacing w:val="-5"/>
        </w:rPr>
        <w:t xml:space="preserve"> </w:t>
      </w:r>
      <w:r>
        <w:rPr>
          <w:color w:val="26253E"/>
          <w:spacing w:val="-5"/>
          <w:w w:val="75"/>
        </w:rPr>
        <w:t>US</w:t>
      </w:r>
    </w:p>
    <w:p w14:paraId="2CA38D5B" w14:textId="77777777" w:rsidR="00B2517E" w:rsidRPr="008540A2" w:rsidRDefault="00484F28">
      <w:pPr>
        <w:pStyle w:val="BodyText"/>
        <w:spacing w:before="286" w:line="247" w:lineRule="auto"/>
        <w:ind w:left="142" w:right="77"/>
        <w:rPr>
          <w:rFonts w:ascii="Arial" w:hAnsi="Arial" w:cs="Arial"/>
          <w:sz w:val="22"/>
          <w:szCs w:val="22"/>
        </w:rPr>
      </w:pPr>
      <w:r w:rsidRPr="008540A2">
        <w:rPr>
          <w:rFonts w:ascii="Arial" w:hAnsi="Arial" w:cs="Arial"/>
          <w:spacing w:val="-6"/>
          <w:sz w:val="22"/>
          <w:szCs w:val="22"/>
        </w:rPr>
        <w:t>CRL</w:t>
      </w:r>
      <w:r w:rsidRPr="008540A2">
        <w:rPr>
          <w:rFonts w:ascii="Arial" w:hAnsi="Arial" w:cs="Arial"/>
          <w:spacing w:val="-8"/>
          <w:sz w:val="22"/>
          <w:szCs w:val="22"/>
        </w:rPr>
        <w:t xml:space="preserve"> </w:t>
      </w:r>
      <w:r w:rsidRPr="008540A2">
        <w:rPr>
          <w:rFonts w:ascii="Arial" w:hAnsi="Arial" w:cs="Arial"/>
          <w:spacing w:val="-6"/>
          <w:sz w:val="22"/>
          <w:szCs w:val="22"/>
        </w:rPr>
        <w:t>is</w:t>
      </w:r>
      <w:r w:rsidRPr="008540A2">
        <w:rPr>
          <w:rFonts w:ascii="Arial" w:hAnsi="Arial" w:cs="Arial"/>
          <w:spacing w:val="-8"/>
          <w:sz w:val="22"/>
          <w:szCs w:val="22"/>
        </w:rPr>
        <w:t xml:space="preserve"> </w:t>
      </w:r>
      <w:r w:rsidRPr="008540A2">
        <w:rPr>
          <w:rFonts w:ascii="Arial" w:hAnsi="Arial" w:cs="Arial"/>
          <w:spacing w:val="-6"/>
          <w:sz w:val="22"/>
          <w:szCs w:val="22"/>
        </w:rPr>
        <w:t>the</w:t>
      </w:r>
      <w:r w:rsidRPr="008540A2">
        <w:rPr>
          <w:rFonts w:ascii="Arial" w:hAnsi="Arial" w:cs="Arial"/>
          <w:spacing w:val="-8"/>
          <w:sz w:val="22"/>
          <w:szCs w:val="22"/>
        </w:rPr>
        <w:t xml:space="preserve"> </w:t>
      </w:r>
      <w:r w:rsidRPr="008540A2">
        <w:rPr>
          <w:rFonts w:ascii="Arial" w:hAnsi="Arial" w:cs="Arial"/>
          <w:spacing w:val="-6"/>
          <w:sz w:val="22"/>
          <w:szCs w:val="22"/>
        </w:rPr>
        <w:t>independent</w:t>
      </w:r>
      <w:r w:rsidRPr="008540A2">
        <w:rPr>
          <w:rFonts w:ascii="Arial" w:hAnsi="Arial" w:cs="Arial"/>
          <w:spacing w:val="-8"/>
          <w:sz w:val="22"/>
          <w:szCs w:val="22"/>
        </w:rPr>
        <w:t xml:space="preserve"> </w:t>
      </w:r>
      <w:r w:rsidRPr="008540A2">
        <w:rPr>
          <w:rFonts w:ascii="Arial" w:hAnsi="Arial" w:cs="Arial"/>
          <w:spacing w:val="-6"/>
          <w:sz w:val="22"/>
          <w:szCs w:val="22"/>
        </w:rPr>
        <w:t>regulator,</w:t>
      </w:r>
      <w:r w:rsidRPr="008540A2">
        <w:rPr>
          <w:rFonts w:ascii="Arial" w:hAnsi="Arial" w:cs="Arial"/>
          <w:spacing w:val="-8"/>
          <w:sz w:val="22"/>
          <w:szCs w:val="22"/>
        </w:rPr>
        <w:t xml:space="preserve"> </w:t>
      </w:r>
      <w:r w:rsidRPr="008540A2">
        <w:rPr>
          <w:rFonts w:ascii="Arial" w:hAnsi="Arial" w:cs="Arial"/>
          <w:spacing w:val="-6"/>
          <w:sz w:val="22"/>
          <w:szCs w:val="22"/>
        </w:rPr>
        <w:t>under</w:t>
      </w:r>
      <w:r w:rsidRPr="008540A2">
        <w:rPr>
          <w:rFonts w:ascii="Arial" w:hAnsi="Arial" w:cs="Arial"/>
          <w:spacing w:val="-8"/>
          <w:sz w:val="22"/>
          <w:szCs w:val="22"/>
        </w:rPr>
        <w:t xml:space="preserve"> </w:t>
      </w:r>
      <w:r w:rsidRPr="008540A2">
        <w:rPr>
          <w:rFonts w:ascii="Arial" w:hAnsi="Arial" w:cs="Arial"/>
          <w:spacing w:val="-6"/>
          <w:sz w:val="22"/>
          <w:szCs w:val="22"/>
        </w:rPr>
        <w:t>the</w:t>
      </w:r>
      <w:r w:rsidRPr="008540A2">
        <w:rPr>
          <w:rFonts w:ascii="Arial" w:hAnsi="Arial" w:cs="Arial"/>
          <w:spacing w:val="-8"/>
          <w:sz w:val="22"/>
          <w:szCs w:val="22"/>
        </w:rPr>
        <w:t xml:space="preserve"> </w:t>
      </w:r>
      <w:r w:rsidRPr="008540A2">
        <w:rPr>
          <w:rFonts w:ascii="Arial" w:hAnsi="Arial" w:cs="Arial"/>
          <w:spacing w:val="-6"/>
          <w:sz w:val="22"/>
          <w:szCs w:val="22"/>
        </w:rPr>
        <w:t>Legal</w:t>
      </w:r>
      <w:r w:rsidRPr="008540A2">
        <w:rPr>
          <w:rFonts w:ascii="Arial" w:hAnsi="Arial" w:cs="Arial"/>
          <w:spacing w:val="-8"/>
          <w:sz w:val="22"/>
          <w:szCs w:val="22"/>
        </w:rPr>
        <w:t xml:space="preserve"> </w:t>
      </w:r>
      <w:r w:rsidRPr="008540A2">
        <w:rPr>
          <w:rFonts w:ascii="Arial" w:hAnsi="Arial" w:cs="Arial"/>
          <w:spacing w:val="-6"/>
          <w:sz w:val="22"/>
          <w:szCs w:val="22"/>
        </w:rPr>
        <w:t>Services</w:t>
      </w:r>
      <w:r w:rsidRPr="008540A2">
        <w:rPr>
          <w:rFonts w:ascii="Arial" w:hAnsi="Arial" w:cs="Arial"/>
          <w:spacing w:val="-8"/>
          <w:sz w:val="22"/>
          <w:szCs w:val="22"/>
        </w:rPr>
        <w:t xml:space="preserve"> </w:t>
      </w:r>
      <w:r w:rsidRPr="008540A2">
        <w:rPr>
          <w:rFonts w:ascii="Arial" w:hAnsi="Arial" w:cs="Arial"/>
          <w:spacing w:val="-6"/>
          <w:sz w:val="22"/>
          <w:szCs w:val="22"/>
        </w:rPr>
        <w:t>Act</w:t>
      </w:r>
      <w:r w:rsidRPr="008540A2">
        <w:rPr>
          <w:rFonts w:ascii="Arial" w:hAnsi="Arial" w:cs="Arial"/>
          <w:spacing w:val="-8"/>
          <w:sz w:val="22"/>
          <w:szCs w:val="22"/>
        </w:rPr>
        <w:t xml:space="preserve"> </w:t>
      </w:r>
      <w:r w:rsidRPr="008540A2">
        <w:rPr>
          <w:rFonts w:ascii="Arial" w:hAnsi="Arial" w:cs="Arial"/>
          <w:spacing w:val="-6"/>
          <w:sz w:val="22"/>
          <w:szCs w:val="22"/>
        </w:rPr>
        <w:t>2007,</w:t>
      </w:r>
      <w:r w:rsidRPr="008540A2">
        <w:rPr>
          <w:rFonts w:ascii="Arial" w:hAnsi="Arial" w:cs="Arial"/>
          <w:spacing w:val="-8"/>
          <w:sz w:val="22"/>
          <w:szCs w:val="22"/>
        </w:rPr>
        <w:t xml:space="preserve"> </w:t>
      </w:r>
      <w:r w:rsidRPr="008540A2">
        <w:rPr>
          <w:rFonts w:ascii="Arial" w:hAnsi="Arial" w:cs="Arial"/>
          <w:spacing w:val="-6"/>
          <w:sz w:val="22"/>
          <w:szCs w:val="22"/>
        </w:rPr>
        <w:t>of</w:t>
      </w:r>
      <w:r w:rsidRPr="008540A2">
        <w:rPr>
          <w:rFonts w:ascii="Arial" w:hAnsi="Arial" w:cs="Arial"/>
          <w:spacing w:val="-8"/>
          <w:sz w:val="22"/>
          <w:szCs w:val="22"/>
        </w:rPr>
        <w:t xml:space="preserve"> </w:t>
      </w:r>
      <w:r w:rsidRPr="008540A2">
        <w:rPr>
          <w:rFonts w:ascii="Arial" w:hAnsi="Arial" w:cs="Arial"/>
          <w:spacing w:val="-6"/>
          <w:sz w:val="22"/>
          <w:szCs w:val="22"/>
        </w:rPr>
        <w:t>Chartered</w:t>
      </w:r>
      <w:r w:rsidRPr="008540A2">
        <w:rPr>
          <w:rFonts w:ascii="Arial" w:hAnsi="Arial" w:cs="Arial"/>
          <w:spacing w:val="-8"/>
          <w:sz w:val="22"/>
          <w:szCs w:val="22"/>
        </w:rPr>
        <w:t xml:space="preserve"> </w:t>
      </w:r>
      <w:r w:rsidRPr="008540A2">
        <w:rPr>
          <w:rFonts w:ascii="Arial" w:hAnsi="Arial" w:cs="Arial"/>
          <w:spacing w:val="-6"/>
          <w:sz w:val="22"/>
          <w:szCs w:val="22"/>
        </w:rPr>
        <w:t>Legal</w:t>
      </w:r>
      <w:r w:rsidRPr="008540A2">
        <w:rPr>
          <w:rFonts w:ascii="Arial" w:hAnsi="Arial" w:cs="Arial"/>
          <w:spacing w:val="-8"/>
          <w:sz w:val="22"/>
          <w:szCs w:val="22"/>
        </w:rPr>
        <w:t xml:space="preserve"> </w:t>
      </w:r>
      <w:r w:rsidRPr="008540A2">
        <w:rPr>
          <w:rFonts w:ascii="Arial" w:hAnsi="Arial" w:cs="Arial"/>
          <w:spacing w:val="-6"/>
          <w:sz w:val="22"/>
          <w:szCs w:val="22"/>
        </w:rPr>
        <w:t>Executives</w:t>
      </w:r>
      <w:r w:rsidRPr="008540A2">
        <w:rPr>
          <w:rFonts w:ascii="Arial" w:hAnsi="Arial" w:cs="Arial"/>
          <w:spacing w:val="-8"/>
          <w:sz w:val="22"/>
          <w:szCs w:val="22"/>
        </w:rPr>
        <w:t xml:space="preserve"> </w:t>
      </w:r>
      <w:r w:rsidRPr="008540A2">
        <w:rPr>
          <w:rFonts w:ascii="Arial" w:hAnsi="Arial" w:cs="Arial"/>
          <w:spacing w:val="-6"/>
          <w:sz w:val="22"/>
          <w:szCs w:val="22"/>
        </w:rPr>
        <w:t>and</w:t>
      </w:r>
      <w:r w:rsidRPr="008540A2">
        <w:rPr>
          <w:rFonts w:ascii="Arial" w:hAnsi="Arial" w:cs="Arial"/>
          <w:spacing w:val="-8"/>
          <w:sz w:val="22"/>
          <w:szCs w:val="22"/>
        </w:rPr>
        <w:t xml:space="preserve"> </w:t>
      </w:r>
      <w:r w:rsidRPr="008540A2">
        <w:rPr>
          <w:rFonts w:ascii="Arial" w:hAnsi="Arial" w:cs="Arial"/>
          <w:spacing w:val="-6"/>
          <w:sz w:val="22"/>
          <w:szCs w:val="22"/>
        </w:rPr>
        <w:t>other</w:t>
      </w:r>
      <w:r w:rsidRPr="008540A2">
        <w:rPr>
          <w:rFonts w:ascii="Arial" w:hAnsi="Arial" w:cs="Arial"/>
          <w:spacing w:val="-8"/>
          <w:sz w:val="22"/>
          <w:szCs w:val="22"/>
        </w:rPr>
        <w:t xml:space="preserve"> </w:t>
      </w:r>
      <w:r w:rsidRPr="008540A2">
        <w:rPr>
          <w:rFonts w:ascii="Arial" w:hAnsi="Arial" w:cs="Arial"/>
          <w:spacing w:val="-6"/>
          <w:sz w:val="22"/>
          <w:szCs w:val="22"/>
        </w:rPr>
        <w:t>CILEX</w:t>
      </w:r>
      <w:r w:rsidRPr="008540A2">
        <w:rPr>
          <w:rFonts w:ascii="Arial" w:hAnsi="Arial" w:cs="Arial"/>
          <w:spacing w:val="-8"/>
          <w:sz w:val="22"/>
          <w:szCs w:val="22"/>
        </w:rPr>
        <w:t xml:space="preserve"> </w:t>
      </w:r>
      <w:r w:rsidRPr="008540A2">
        <w:rPr>
          <w:rFonts w:ascii="Arial" w:hAnsi="Arial" w:cs="Arial"/>
          <w:spacing w:val="-6"/>
          <w:sz w:val="22"/>
          <w:szCs w:val="22"/>
        </w:rPr>
        <w:t>members,</w:t>
      </w:r>
      <w:r w:rsidRPr="008540A2">
        <w:rPr>
          <w:rFonts w:ascii="Arial" w:hAnsi="Arial" w:cs="Arial"/>
          <w:spacing w:val="-8"/>
          <w:sz w:val="22"/>
          <w:szCs w:val="22"/>
        </w:rPr>
        <w:t xml:space="preserve"> </w:t>
      </w:r>
      <w:r w:rsidRPr="008540A2">
        <w:rPr>
          <w:rFonts w:ascii="Arial" w:hAnsi="Arial" w:cs="Arial"/>
          <w:spacing w:val="-6"/>
          <w:sz w:val="22"/>
          <w:szCs w:val="22"/>
        </w:rPr>
        <w:t xml:space="preserve">CILEx </w:t>
      </w:r>
      <w:r w:rsidRPr="008540A2">
        <w:rPr>
          <w:rFonts w:ascii="Arial" w:hAnsi="Arial" w:cs="Arial"/>
          <w:spacing w:val="-4"/>
          <w:sz w:val="22"/>
          <w:szCs w:val="22"/>
        </w:rPr>
        <w:t>Authorised</w:t>
      </w:r>
      <w:r w:rsidRPr="008540A2">
        <w:rPr>
          <w:rFonts w:ascii="Arial" w:hAnsi="Arial" w:cs="Arial"/>
          <w:spacing w:val="-5"/>
          <w:sz w:val="22"/>
          <w:szCs w:val="22"/>
        </w:rPr>
        <w:t xml:space="preserve"> </w:t>
      </w:r>
      <w:r w:rsidRPr="008540A2">
        <w:rPr>
          <w:rFonts w:ascii="Arial" w:hAnsi="Arial" w:cs="Arial"/>
          <w:spacing w:val="-4"/>
          <w:sz w:val="22"/>
          <w:szCs w:val="22"/>
        </w:rPr>
        <w:t>Entities</w:t>
      </w:r>
      <w:r w:rsidRPr="008540A2">
        <w:rPr>
          <w:rFonts w:ascii="Arial" w:hAnsi="Arial" w:cs="Arial"/>
          <w:spacing w:val="-5"/>
          <w:sz w:val="22"/>
          <w:szCs w:val="22"/>
        </w:rPr>
        <w:t xml:space="preserve"> </w:t>
      </w:r>
      <w:r w:rsidRPr="008540A2">
        <w:rPr>
          <w:rFonts w:ascii="Arial" w:hAnsi="Arial" w:cs="Arial"/>
          <w:spacing w:val="-4"/>
          <w:sz w:val="22"/>
          <w:szCs w:val="22"/>
        </w:rPr>
        <w:t>and</w:t>
      </w:r>
      <w:r w:rsidRPr="008540A2">
        <w:rPr>
          <w:rFonts w:ascii="Arial" w:hAnsi="Arial" w:cs="Arial"/>
          <w:spacing w:val="-5"/>
          <w:sz w:val="22"/>
          <w:szCs w:val="22"/>
        </w:rPr>
        <w:t xml:space="preserve"> </w:t>
      </w:r>
      <w:r w:rsidRPr="008540A2">
        <w:rPr>
          <w:rFonts w:ascii="Arial" w:hAnsi="Arial" w:cs="Arial"/>
          <w:spacing w:val="-4"/>
          <w:sz w:val="22"/>
          <w:szCs w:val="22"/>
        </w:rPr>
        <w:t>non-members</w:t>
      </w:r>
      <w:r w:rsidRPr="008540A2">
        <w:rPr>
          <w:rFonts w:ascii="Arial" w:hAnsi="Arial" w:cs="Arial"/>
          <w:spacing w:val="-5"/>
          <w:sz w:val="22"/>
          <w:szCs w:val="22"/>
        </w:rPr>
        <w:t xml:space="preserve"> </w:t>
      </w:r>
      <w:r w:rsidRPr="008540A2">
        <w:rPr>
          <w:rFonts w:ascii="Arial" w:hAnsi="Arial" w:cs="Arial"/>
          <w:spacing w:val="-4"/>
          <w:sz w:val="22"/>
          <w:szCs w:val="22"/>
        </w:rPr>
        <w:t>with</w:t>
      </w:r>
      <w:r w:rsidRPr="008540A2">
        <w:rPr>
          <w:rFonts w:ascii="Arial" w:hAnsi="Arial" w:cs="Arial"/>
          <w:spacing w:val="-5"/>
          <w:sz w:val="22"/>
          <w:szCs w:val="22"/>
        </w:rPr>
        <w:t xml:space="preserve"> </w:t>
      </w:r>
      <w:r w:rsidRPr="008540A2">
        <w:rPr>
          <w:rFonts w:ascii="Arial" w:hAnsi="Arial" w:cs="Arial"/>
          <w:spacing w:val="-4"/>
          <w:sz w:val="22"/>
          <w:szCs w:val="22"/>
        </w:rPr>
        <w:t>Practice</w:t>
      </w:r>
      <w:r w:rsidRPr="008540A2">
        <w:rPr>
          <w:rFonts w:ascii="Arial" w:hAnsi="Arial" w:cs="Arial"/>
          <w:spacing w:val="-5"/>
          <w:sz w:val="22"/>
          <w:szCs w:val="22"/>
        </w:rPr>
        <w:t xml:space="preserve"> </w:t>
      </w:r>
      <w:r w:rsidRPr="008540A2">
        <w:rPr>
          <w:rFonts w:ascii="Arial" w:hAnsi="Arial" w:cs="Arial"/>
          <w:spacing w:val="-4"/>
          <w:sz w:val="22"/>
          <w:szCs w:val="22"/>
        </w:rPr>
        <w:t>Rights</w:t>
      </w:r>
      <w:r w:rsidRPr="008540A2">
        <w:rPr>
          <w:rFonts w:ascii="Arial" w:hAnsi="Arial" w:cs="Arial"/>
          <w:spacing w:val="-5"/>
          <w:sz w:val="22"/>
          <w:szCs w:val="22"/>
        </w:rPr>
        <w:t xml:space="preserve"> </w:t>
      </w:r>
      <w:r w:rsidRPr="008540A2">
        <w:rPr>
          <w:rFonts w:ascii="Arial" w:hAnsi="Arial" w:cs="Arial"/>
          <w:spacing w:val="-4"/>
          <w:sz w:val="22"/>
          <w:szCs w:val="22"/>
        </w:rPr>
        <w:t>in</w:t>
      </w:r>
      <w:r w:rsidRPr="008540A2">
        <w:rPr>
          <w:rFonts w:ascii="Arial" w:hAnsi="Arial" w:cs="Arial"/>
          <w:spacing w:val="-5"/>
          <w:sz w:val="22"/>
          <w:szCs w:val="22"/>
        </w:rPr>
        <w:t xml:space="preserve"> </w:t>
      </w:r>
      <w:r w:rsidRPr="008540A2">
        <w:rPr>
          <w:rFonts w:ascii="Arial" w:hAnsi="Arial" w:cs="Arial"/>
          <w:spacing w:val="-4"/>
          <w:sz w:val="22"/>
          <w:szCs w:val="22"/>
        </w:rPr>
        <w:t>the</w:t>
      </w:r>
      <w:r w:rsidRPr="008540A2">
        <w:rPr>
          <w:rFonts w:ascii="Arial" w:hAnsi="Arial" w:cs="Arial"/>
          <w:spacing w:val="-5"/>
          <w:sz w:val="22"/>
          <w:szCs w:val="22"/>
        </w:rPr>
        <w:t xml:space="preserve"> </w:t>
      </w:r>
      <w:r w:rsidRPr="008540A2">
        <w:rPr>
          <w:rFonts w:ascii="Arial" w:hAnsi="Arial" w:cs="Arial"/>
          <w:spacing w:val="-4"/>
          <w:sz w:val="22"/>
          <w:szCs w:val="22"/>
        </w:rPr>
        <w:t>legal</w:t>
      </w:r>
      <w:r w:rsidRPr="008540A2">
        <w:rPr>
          <w:rFonts w:ascii="Arial" w:hAnsi="Arial" w:cs="Arial"/>
          <w:spacing w:val="-5"/>
          <w:sz w:val="22"/>
          <w:szCs w:val="22"/>
        </w:rPr>
        <w:t xml:space="preserve"> </w:t>
      </w:r>
      <w:r w:rsidRPr="008540A2">
        <w:rPr>
          <w:rFonts w:ascii="Arial" w:hAnsi="Arial" w:cs="Arial"/>
          <w:spacing w:val="-4"/>
          <w:sz w:val="22"/>
          <w:szCs w:val="22"/>
        </w:rPr>
        <w:t>sector.</w:t>
      </w:r>
      <w:r w:rsidRPr="008540A2">
        <w:rPr>
          <w:rFonts w:ascii="Arial" w:hAnsi="Arial" w:cs="Arial"/>
          <w:spacing w:val="-5"/>
          <w:sz w:val="22"/>
          <w:szCs w:val="22"/>
        </w:rPr>
        <w:t xml:space="preserve"> </w:t>
      </w:r>
      <w:r w:rsidRPr="008540A2">
        <w:rPr>
          <w:rFonts w:ascii="Arial" w:hAnsi="Arial" w:cs="Arial"/>
          <w:spacing w:val="-4"/>
          <w:sz w:val="22"/>
          <w:szCs w:val="22"/>
        </w:rPr>
        <w:t>We</w:t>
      </w:r>
      <w:r w:rsidRPr="008540A2">
        <w:rPr>
          <w:rFonts w:ascii="Arial" w:hAnsi="Arial" w:cs="Arial"/>
          <w:spacing w:val="-5"/>
          <w:sz w:val="22"/>
          <w:szCs w:val="22"/>
        </w:rPr>
        <w:t xml:space="preserve"> </w:t>
      </w:r>
      <w:r w:rsidRPr="008540A2">
        <w:rPr>
          <w:rFonts w:ascii="Arial" w:hAnsi="Arial" w:cs="Arial"/>
          <w:spacing w:val="-4"/>
          <w:sz w:val="22"/>
          <w:szCs w:val="22"/>
        </w:rPr>
        <w:t>set</w:t>
      </w:r>
      <w:r w:rsidRPr="008540A2">
        <w:rPr>
          <w:rFonts w:ascii="Arial" w:hAnsi="Arial" w:cs="Arial"/>
          <w:spacing w:val="-5"/>
          <w:sz w:val="22"/>
          <w:szCs w:val="22"/>
        </w:rPr>
        <w:t xml:space="preserve"> </w:t>
      </w:r>
      <w:r w:rsidRPr="008540A2">
        <w:rPr>
          <w:rFonts w:ascii="Arial" w:hAnsi="Arial" w:cs="Arial"/>
          <w:spacing w:val="-4"/>
          <w:sz w:val="22"/>
          <w:szCs w:val="22"/>
        </w:rPr>
        <w:t>and</w:t>
      </w:r>
      <w:r w:rsidRPr="008540A2">
        <w:rPr>
          <w:rFonts w:ascii="Arial" w:hAnsi="Arial" w:cs="Arial"/>
          <w:spacing w:val="-5"/>
          <w:sz w:val="22"/>
          <w:szCs w:val="22"/>
        </w:rPr>
        <w:t xml:space="preserve"> </w:t>
      </w:r>
      <w:r w:rsidRPr="008540A2">
        <w:rPr>
          <w:rFonts w:ascii="Arial" w:hAnsi="Arial" w:cs="Arial"/>
          <w:spacing w:val="-4"/>
          <w:sz w:val="22"/>
          <w:szCs w:val="22"/>
        </w:rPr>
        <w:t>maintain</w:t>
      </w:r>
      <w:r w:rsidRPr="008540A2">
        <w:rPr>
          <w:rFonts w:ascii="Arial" w:hAnsi="Arial" w:cs="Arial"/>
          <w:spacing w:val="-5"/>
          <w:sz w:val="22"/>
          <w:szCs w:val="22"/>
        </w:rPr>
        <w:t xml:space="preserve"> </w:t>
      </w:r>
      <w:r w:rsidRPr="008540A2">
        <w:rPr>
          <w:rFonts w:ascii="Arial" w:hAnsi="Arial" w:cs="Arial"/>
          <w:spacing w:val="-4"/>
          <w:sz w:val="22"/>
          <w:szCs w:val="22"/>
        </w:rPr>
        <w:t>standards</w:t>
      </w:r>
      <w:r w:rsidRPr="008540A2">
        <w:rPr>
          <w:rFonts w:ascii="Arial" w:hAnsi="Arial" w:cs="Arial"/>
          <w:spacing w:val="-5"/>
          <w:sz w:val="22"/>
          <w:szCs w:val="22"/>
        </w:rPr>
        <w:t xml:space="preserve"> </w:t>
      </w:r>
      <w:r w:rsidRPr="008540A2">
        <w:rPr>
          <w:rFonts w:ascii="Arial" w:hAnsi="Arial" w:cs="Arial"/>
          <w:spacing w:val="-4"/>
          <w:sz w:val="22"/>
          <w:szCs w:val="22"/>
        </w:rPr>
        <w:t>in</w:t>
      </w:r>
      <w:r w:rsidRPr="008540A2">
        <w:rPr>
          <w:rFonts w:ascii="Arial" w:hAnsi="Arial" w:cs="Arial"/>
          <w:spacing w:val="-5"/>
          <w:sz w:val="22"/>
          <w:szCs w:val="22"/>
        </w:rPr>
        <w:t xml:space="preserve"> </w:t>
      </w:r>
      <w:r w:rsidRPr="008540A2">
        <w:rPr>
          <w:rFonts w:ascii="Arial" w:hAnsi="Arial" w:cs="Arial"/>
          <w:spacing w:val="-4"/>
          <w:sz w:val="22"/>
          <w:szCs w:val="22"/>
        </w:rPr>
        <w:t>legal</w:t>
      </w:r>
      <w:r w:rsidRPr="008540A2">
        <w:rPr>
          <w:rFonts w:ascii="Arial" w:hAnsi="Arial" w:cs="Arial"/>
          <w:spacing w:val="-5"/>
          <w:sz w:val="22"/>
          <w:szCs w:val="22"/>
        </w:rPr>
        <w:t xml:space="preserve"> </w:t>
      </w:r>
      <w:r w:rsidRPr="008540A2">
        <w:rPr>
          <w:rFonts w:ascii="Arial" w:hAnsi="Arial" w:cs="Arial"/>
          <w:spacing w:val="-4"/>
          <w:sz w:val="22"/>
          <w:szCs w:val="22"/>
        </w:rPr>
        <w:t>education,</w:t>
      </w:r>
      <w:r w:rsidRPr="008540A2">
        <w:rPr>
          <w:rFonts w:ascii="Arial" w:hAnsi="Arial" w:cs="Arial"/>
          <w:spacing w:val="-5"/>
          <w:sz w:val="22"/>
          <w:szCs w:val="22"/>
        </w:rPr>
        <w:t xml:space="preserve"> </w:t>
      </w:r>
      <w:r w:rsidRPr="008540A2">
        <w:rPr>
          <w:rFonts w:ascii="Arial" w:hAnsi="Arial" w:cs="Arial"/>
          <w:spacing w:val="-4"/>
          <w:sz w:val="22"/>
          <w:szCs w:val="22"/>
        </w:rPr>
        <w:t xml:space="preserve">and </w:t>
      </w:r>
      <w:r w:rsidRPr="008540A2">
        <w:rPr>
          <w:rFonts w:ascii="Arial" w:hAnsi="Arial" w:cs="Arial"/>
          <w:spacing w:val="-2"/>
          <w:sz w:val="22"/>
          <w:szCs w:val="22"/>
        </w:rPr>
        <w:t>in</w:t>
      </w:r>
      <w:r w:rsidRPr="008540A2">
        <w:rPr>
          <w:rFonts w:ascii="Arial" w:hAnsi="Arial" w:cs="Arial"/>
          <w:spacing w:val="-8"/>
          <w:sz w:val="22"/>
          <w:szCs w:val="22"/>
        </w:rPr>
        <w:t xml:space="preserve"> </w:t>
      </w:r>
      <w:r w:rsidRPr="008540A2">
        <w:rPr>
          <w:rFonts w:ascii="Arial" w:hAnsi="Arial" w:cs="Arial"/>
          <w:spacing w:val="-2"/>
          <w:sz w:val="22"/>
          <w:szCs w:val="22"/>
        </w:rPr>
        <w:t>the</w:t>
      </w:r>
      <w:r w:rsidRPr="008540A2">
        <w:rPr>
          <w:rFonts w:ascii="Arial" w:hAnsi="Arial" w:cs="Arial"/>
          <w:spacing w:val="-8"/>
          <w:sz w:val="22"/>
          <w:szCs w:val="22"/>
        </w:rPr>
        <w:t xml:space="preserve"> </w:t>
      </w:r>
      <w:r w:rsidRPr="008540A2">
        <w:rPr>
          <w:rFonts w:ascii="Arial" w:hAnsi="Arial" w:cs="Arial"/>
          <w:spacing w:val="-2"/>
          <w:sz w:val="22"/>
          <w:szCs w:val="22"/>
        </w:rPr>
        <w:t>work</w:t>
      </w:r>
      <w:r w:rsidRPr="008540A2">
        <w:rPr>
          <w:rFonts w:ascii="Arial" w:hAnsi="Arial" w:cs="Arial"/>
          <w:spacing w:val="-8"/>
          <w:sz w:val="22"/>
          <w:szCs w:val="22"/>
        </w:rPr>
        <w:t xml:space="preserve"> </w:t>
      </w:r>
      <w:r w:rsidRPr="008540A2">
        <w:rPr>
          <w:rFonts w:ascii="Arial" w:hAnsi="Arial" w:cs="Arial"/>
          <w:spacing w:val="-2"/>
          <w:sz w:val="22"/>
          <w:szCs w:val="22"/>
        </w:rPr>
        <w:t>and</w:t>
      </w:r>
      <w:r w:rsidRPr="008540A2">
        <w:rPr>
          <w:rFonts w:ascii="Arial" w:hAnsi="Arial" w:cs="Arial"/>
          <w:spacing w:val="-8"/>
          <w:sz w:val="22"/>
          <w:szCs w:val="22"/>
        </w:rPr>
        <w:t xml:space="preserve"> </w:t>
      </w:r>
      <w:r w:rsidRPr="008540A2">
        <w:rPr>
          <w:rFonts w:ascii="Arial" w:hAnsi="Arial" w:cs="Arial"/>
          <w:spacing w:val="-2"/>
          <w:sz w:val="22"/>
          <w:szCs w:val="22"/>
        </w:rPr>
        <w:t>services</w:t>
      </w:r>
      <w:r w:rsidRPr="008540A2">
        <w:rPr>
          <w:rFonts w:ascii="Arial" w:hAnsi="Arial" w:cs="Arial"/>
          <w:spacing w:val="-8"/>
          <w:sz w:val="22"/>
          <w:szCs w:val="22"/>
        </w:rPr>
        <w:t xml:space="preserve"> </w:t>
      </w:r>
      <w:r w:rsidRPr="008540A2">
        <w:rPr>
          <w:rFonts w:ascii="Arial" w:hAnsi="Arial" w:cs="Arial"/>
          <w:spacing w:val="-2"/>
          <w:sz w:val="22"/>
          <w:szCs w:val="22"/>
        </w:rPr>
        <w:t>provided</w:t>
      </w:r>
      <w:r w:rsidRPr="008540A2">
        <w:rPr>
          <w:rFonts w:ascii="Arial" w:hAnsi="Arial" w:cs="Arial"/>
          <w:spacing w:val="-8"/>
          <w:sz w:val="22"/>
          <w:szCs w:val="22"/>
        </w:rPr>
        <w:t xml:space="preserve"> </w:t>
      </w:r>
      <w:r w:rsidRPr="008540A2">
        <w:rPr>
          <w:rFonts w:ascii="Arial" w:hAnsi="Arial" w:cs="Arial"/>
          <w:spacing w:val="-2"/>
          <w:sz w:val="22"/>
          <w:szCs w:val="22"/>
        </w:rPr>
        <w:t>by</w:t>
      </w:r>
      <w:r w:rsidRPr="008540A2">
        <w:rPr>
          <w:rFonts w:ascii="Arial" w:hAnsi="Arial" w:cs="Arial"/>
          <w:spacing w:val="-8"/>
          <w:sz w:val="22"/>
          <w:szCs w:val="22"/>
        </w:rPr>
        <w:t xml:space="preserve"> </w:t>
      </w:r>
      <w:r w:rsidRPr="008540A2">
        <w:rPr>
          <w:rFonts w:ascii="Arial" w:hAnsi="Arial" w:cs="Arial"/>
          <w:spacing w:val="-2"/>
          <w:sz w:val="22"/>
          <w:szCs w:val="22"/>
        </w:rPr>
        <w:t>the</w:t>
      </w:r>
      <w:r w:rsidRPr="008540A2">
        <w:rPr>
          <w:rFonts w:ascii="Arial" w:hAnsi="Arial" w:cs="Arial"/>
          <w:spacing w:val="-8"/>
          <w:sz w:val="22"/>
          <w:szCs w:val="22"/>
        </w:rPr>
        <w:t xml:space="preserve"> </w:t>
      </w:r>
      <w:r w:rsidRPr="008540A2">
        <w:rPr>
          <w:rFonts w:ascii="Arial" w:hAnsi="Arial" w:cs="Arial"/>
          <w:spacing w:val="-2"/>
          <w:sz w:val="22"/>
          <w:szCs w:val="22"/>
        </w:rPr>
        <w:t>individuals</w:t>
      </w:r>
      <w:r w:rsidRPr="008540A2">
        <w:rPr>
          <w:rFonts w:ascii="Arial" w:hAnsi="Arial" w:cs="Arial"/>
          <w:spacing w:val="-8"/>
          <w:sz w:val="22"/>
          <w:szCs w:val="22"/>
        </w:rPr>
        <w:t xml:space="preserve"> </w:t>
      </w:r>
      <w:r w:rsidRPr="008540A2">
        <w:rPr>
          <w:rFonts w:ascii="Arial" w:hAnsi="Arial" w:cs="Arial"/>
          <w:spacing w:val="-2"/>
          <w:sz w:val="22"/>
          <w:szCs w:val="22"/>
        </w:rPr>
        <w:t>and</w:t>
      </w:r>
      <w:r w:rsidRPr="008540A2">
        <w:rPr>
          <w:rFonts w:ascii="Arial" w:hAnsi="Arial" w:cs="Arial"/>
          <w:spacing w:val="-8"/>
          <w:sz w:val="22"/>
          <w:szCs w:val="22"/>
        </w:rPr>
        <w:t xml:space="preserve"> </w:t>
      </w:r>
      <w:r w:rsidRPr="008540A2">
        <w:rPr>
          <w:rFonts w:ascii="Arial" w:hAnsi="Arial" w:cs="Arial"/>
          <w:spacing w:val="-2"/>
          <w:sz w:val="22"/>
          <w:szCs w:val="22"/>
        </w:rPr>
        <w:t>firms</w:t>
      </w:r>
      <w:r w:rsidRPr="008540A2">
        <w:rPr>
          <w:rFonts w:ascii="Arial" w:hAnsi="Arial" w:cs="Arial"/>
          <w:spacing w:val="-8"/>
          <w:sz w:val="22"/>
          <w:szCs w:val="22"/>
        </w:rPr>
        <w:t xml:space="preserve"> </w:t>
      </w:r>
      <w:r w:rsidRPr="008540A2">
        <w:rPr>
          <w:rFonts w:ascii="Arial" w:hAnsi="Arial" w:cs="Arial"/>
          <w:spacing w:val="-2"/>
          <w:sz w:val="22"/>
          <w:szCs w:val="22"/>
        </w:rPr>
        <w:t>we</w:t>
      </w:r>
      <w:r w:rsidRPr="008540A2">
        <w:rPr>
          <w:rFonts w:ascii="Arial" w:hAnsi="Arial" w:cs="Arial"/>
          <w:spacing w:val="-8"/>
          <w:sz w:val="22"/>
          <w:szCs w:val="22"/>
        </w:rPr>
        <w:t xml:space="preserve"> </w:t>
      </w:r>
      <w:r w:rsidRPr="008540A2">
        <w:rPr>
          <w:rFonts w:ascii="Arial" w:hAnsi="Arial" w:cs="Arial"/>
          <w:spacing w:val="-2"/>
          <w:sz w:val="22"/>
          <w:szCs w:val="22"/>
        </w:rPr>
        <w:t>regulate,</w:t>
      </w:r>
      <w:r w:rsidRPr="008540A2">
        <w:rPr>
          <w:rFonts w:ascii="Arial" w:hAnsi="Arial" w:cs="Arial"/>
          <w:spacing w:val="-8"/>
          <w:sz w:val="22"/>
          <w:szCs w:val="22"/>
        </w:rPr>
        <w:t xml:space="preserve"> </w:t>
      </w:r>
      <w:r w:rsidRPr="008540A2">
        <w:rPr>
          <w:rFonts w:ascii="Arial" w:hAnsi="Arial" w:cs="Arial"/>
          <w:spacing w:val="-2"/>
          <w:sz w:val="22"/>
          <w:szCs w:val="22"/>
        </w:rPr>
        <w:t>which</w:t>
      </w:r>
      <w:r w:rsidRPr="008540A2">
        <w:rPr>
          <w:rFonts w:ascii="Arial" w:hAnsi="Arial" w:cs="Arial"/>
          <w:spacing w:val="-8"/>
          <w:sz w:val="22"/>
          <w:szCs w:val="22"/>
        </w:rPr>
        <w:t xml:space="preserve"> </w:t>
      </w:r>
      <w:r w:rsidRPr="008540A2">
        <w:rPr>
          <w:rFonts w:ascii="Arial" w:hAnsi="Arial" w:cs="Arial"/>
          <w:spacing w:val="-2"/>
          <w:sz w:val="22"/>
          <w:szCs w:val="22"/>
        </w:rPr>
        <w:t>continues</w:t>
      </w:r>
      <w:r w:rsidRPr="008540A2">
        <w:rPr>
          <w:rFonts w:ascii="Arial" w:hAnsi="Arial" w:cs="Arial"/>
          <w:spacing w:val="-8"/>
          <w:sz w:val="22"/>
          <w:szCs w:val="22"/>
        </w:rPr>
        <w:t xml:space="preserve"> </w:t>
      </w:r>
      <w:r w:rsidRPr="008540A2">
        <w:rPr>
          <w:rFonts w:ascii="Arial" w:hAnsi="Arial" w:cs="Arial"/>
          <w:spacing w:val="-2"/>
          <w:sz w:val="22"/>
          <w:szCs w:val="22"/>
        </w:rPr>
        <w:t>to</w:t>
      </w:r>
      <w:r w:rsidRPr="008540A2">
        <w:rPr>
          <w:rFonts w:ascii="Arial" w:hAnsi="Arial" w:cs="Arial"/>
          <w:spacing w:val="-8"/>
          <w:sz w:val="22"/>
          <w:szCs w:val="22"/>
        </w:rPr>
        <w:t xml:space="preserve"> </w:t>
      </w:r>
      <w:r w:rsidRPr="008540A2">
        <w:rPr>
          <w:rFonts w:ascii="Arial" w:hAnsi="Arial" w:cs="Arial"/>
          <w:spacing w:val="-2"/>
          <w:sz w:val="22"/>
          <w:szCs w:val="22"/>
        </w:rPr>
        <w:t>expand</w:t>
      </w:r>
      <w:r w:rsidRPr="008540A2">
        <w:rPr>
          <w:rFonts w:ascii="Arial" w:hAnsi="Arial" w:cs="Arial"/>
          <w:spacing w:val="-8"/>
          <w:sz w:val="22"/>
          <w:szCs w:val="22"/>
        </w:rPr>
        <w:t xml:space="preserve"> </w:t>
      </w:r>
      <w:r w:rsidRPr="008540A2">
        <w:rPr>
          <w:rFonts w:ascii="Arial" w:hAnsi="Arial" w:cs="Arial"/>
          <w:spacing w:val="-2"/>
          <w:sz w:val="22"/>
          <w:szCs w:val="22"/>
        </w:rPr>
        <w:t>beyond</w:t>
      </w:r>
      <w:r w:rsidRPr="008540A2">
        <w:rPr>
          <w:rFonts w:ascii="Arial" w:hAnsi="Arial" w:cs="Arial"/>
          <w:spacing w:val="-8"/>
          <w:sz w:val="22"/>
          <w:szCs w:val="22"/>
        </w:rPr>
        <w:t xml:space="preserve"> </w:t>
      </w:r>
      <w:r w:rsidRPr="008540A2">
        <w:rPr>
          <w:rFonts w:ascii="Arial" w:hAnsi="Arial" w:cs="Arial"/>
          <w:spacing w:val="-2"/>
          <w:sz w:val="22"/>
          <w:szCs w:val="22"/>
        </w:rPr>
        <w:t>the</w:t>
      </w:r>
      <w:r w:rsidRPr="008540A2">
        <w:rPr>
          <w:rFonts w:ascii="Arial" w:hAnsi="Arial" w:cs="Arial"/>
          <w:spacing w:val="-8"/>
          <w:sz w:val="22"/>
          <w:szCs w:val="22"/>
        </w:rPr>
        <w:t xml:space="preserve"> </w:t>
      </w:r>
      <w:r w:rsidRPr="008540A2">
        <w:rPr>
          <w:rFonts w:ascii="Arial" w:hAnsi="Arial" w:cs="Arial"/>
          <w:spacing w:val="-2"/>
          <w:sz w:val="22"/>
          <w:szCs w:val="22"/>
        </w:rPr>
        <w:t>original</w:t>
      </w:r>
      <w:r w:rsidRPr="008540A2">
        <w:rPr>
          <w:rFonts w:ascii="Arial" w:hAnsi="Arial" w:cs="Arial"/>
          <w:spacing w:val="-8"/>
          <w:sz w:val="22"/>
          <w:szCs w:val="22"/>
        </w:rPr>
        <w:t xml:space="preserve"> </w:t>
      </w:r>
      <w:r w:rsidRPr="008540A2">
        <w:rPr>
          <w:rFonts w:ascii="Arial" w:hAnsi="Arial" w:cs="Arial"/>
          <w:spacing w:val="-2"/>
          <w:sz w:val="22"/>
          <w:szCs w:val="22"/>
        </w:rPr>
        <w:t xml:space="preserve">sole </w:t>
      </w:r>
      <w:r w:rsidRPr="008540A2">
        <w:rPr>
          <w:rFonts w:ascii="Arial" w:hAnsi="Arial" w:cs="Arial"/>
          <w:sz w:val="22"/>
          <w:szCs w:val="22"/>
        </w:rPr>
        <w:t>purpose of legal executives.</w:t>
      </w:r>
    </w:p>
    <w:p w14:paraId="2CA38D5C" w14:textId="77777777" w:rsidR="00B2517E" w:rsidRPr="008540A2" w:rsidRDefault="00B2517E">
      <w:pPr>
        <w:pStyle w:val="BodyText"/>
        <w:spacing w:before="12"/>
        <w:rPr>
          <w:rFonts w:ascii="Arial" w:hAnsi="Arial" w:cs="Arial"/>
          <w:sz w:val="22"/>
          <w:szCs w:val="22"/>
        </w:rPr>
      </w:pPr>
    </w:p>
    <w:p w14:paraId="2CA38D5D" w14:textId="77777777" w:rsidR="00B2517E" w:rsidRPr="008540A2" w:rsidRDefault="00484F28">
      <w:pPr>
        <w:pStyle w:val="BodyText"/>
        <w:spacing w:line="247" w:lineRule="auto"/>
        <w:ind w:left="142"/>
        <w:rPr>
          <w:rFonts w:ascii="Arial" w:hAnsi="Arial" w:cs="Arial"/>
          <w:sz w:val="22"/>
          <w:szCs w:val="22"/>
        </w:rPr>
      </w:pPr>
      <w:r w:rsidRPr="008540A2">
        <w:rPr>
          <w:rFonts w:ascii="Arial" w:hAnsi="Arial" w:cs="Arial"/>
          <w:spacing w:val="-6"/>
          <w:sz w:val="22"/>
          <w:szCs w:val="22"/>
        </w:rPr>
        <w:t xml:space="preserve">Our regulation is proportionate, outcomes focused and risk-based. This allows the people and firms we regulate to take their own </w:t>
      </w:r>
      <w:r w:rsidRPr="008540A2">
        <w:rPr>
          <w:rFonts w:ascii="Arial" w:hAnsi="Arial" w:cs="Arial"/>
          <w:spacing w:val="-4"/>
          <w:sz w:val="22"/>
          <w:szCs w:val="22"/>
        </w:rPr>
        <w:t>approach</w:t>
      </w:r>
      <w:r w:rsidRPr="008540A2">
        <w:rPr>
          <w:rFonts w:ascii="Arial" w:hAnsi="Arial" w:cs="Arial"/>
          <w:spacing w:val="-8"/>
          <w:sz w:val="22"/>
          <w:szCs w:val="22"/>
        </w:rPr>
        <w:t xml:space="preserve"> </w:t>
      </w:r>
      <w:r w:rsidRPr="008540A2">
        <w:rPr>
          <w:rFonts w:ascii="Arial" w:hAnsi="Arial" w:cs="Arial"/>
          <w:spacing w:val="-4"/>
          <w:sz w:val="22"/>
          <w:szCs w:val="22"/>
        </w:rPr>
        <w:t>to</w:t>
      </w:r>
      <w:r w:rsidRPr="008540A2">
        <w:rPr>
          <w:rFonts w:ascii="Arial" w:hAnsi="Arial" w:cs="Arial"/>
          <w:spacing w:val="-8"/>
          <w:sz w:val="22"/>
          <w:szCs w:val="22"/>
        </w:rPr>
        <w:t xml:space="preserve"> </w:t>
      </w:r>
      <w:r w:rsidRPr="008540A2">
        <w:rPr>
          <w:rFonts w:ascii="Arial" w:hAnsi="Arial" w:cs="Arial"/>
          <w:spacing w:val="-4"/>
          <w:sz w:val="22"/>
          <w:szCs w:val="22"/>
        </w:rPr>
        <w:t>delivering</w:t>
      </w:r>
      <w:r w:rsidRPr="008540A2">
        <w:rPr>
          <w:rFonts w:ascii="Arial" w:hAnsi="Arial" w:cs="Arial"/>
          <w:spacing w:val="-8"/>
          <w:sz w:val="22"/>
          <w:szCs w:val="22"/>
        </w:rPr>
        <w:t xml:space="preserve"> </w:t>
      </w:r>
      <w:r w:rsidRPr="008540A2">
        <w:rPr>
          <w:rFonts w:ascii="Arial" w:hAnsi="Arial" w:cs="Arial"/>
          <w:spacing w:val="-4"/>
          <w:sz w:val="22"/>
          <w:szCs w:val="22"/>
        </w:rPr>
        <w:t>legal</w:t>
      </w:r>
      <w:r w:rsidRPr="008540A2">
        <w:rPr>
          <w:rFonts w:ascii="Arial" w:hAnsi="Arial" w:cs="Arial"/>
          <w:spacing w:val="-8"/>
          <w:sz w:val="22"/>
          <w:szCs w:val="22"/>
        </w:rPr>
        <w:t xml:space="preserve"> </w:t>
      </w:r>
      <w:r w:rsidRPr="008540A2">
        <w:rPr>
          <w:rFonts w:ascii="Arial" w:hAnsi="Arial" w:cs="Arial"/>
          <w:spacing w:val="-4"/>
          <w:sz w:val="22"/>
          <w:szCs w:val="22"/>
        </w:rPr>
        <w:t>services</w:t>
      </w:r>
      <w:r w:rsidRPr="008540A2">
        <w:rPr>
          <w:rFonts w:ascii="Arial" w:hAnsi="Arial" w:cs="Arial"/>
          <w:spacing w:val="-8"/>
          <w:sz w:val="22"/>
          <w:szCs w:val="22"/>
        </w:rPr>
        <w:t xml:space="preserve"> </w:t>
      </w:r>
      <w:r w:rsidRPr="008540A2">
        <w:rPr>
          <w:rFonts w:ascii="Arial" w:hAnsi="Arial" w:cs="Arial"/>
          <w:spacing w:val="-4"/>
          <w:sz w:val="22"/>
          <w:szCs w:val="22"/>
        </w:rPr>
        <w:t>in</w:t>
      </w:r>
      <w:r w:rsidRPr="008540A2">
        <w:rPr>
          <w:rFonts w:ascii="Arial" w:hAnsi="Arial" w:cs="Arial"/>
          <w:spacing w:val="-8"/>
          <w:sz w:val="22"/>
          <w:szCs w:val="22"/>
        </w:rPr>
        <w:t xml:space="preserve"> </w:t>
      </w:r>
      <w:r w:rsidRPr="008540A2">
        <w:rPr>
          <w:rFonts w:ascii="Arial" w:hAnsi="Arial" w:cs="Arial"/>
          <w:spacing w:val="-4"/>
          <w:sz w:val="22"/>
          <w:szCs w:val="22"/>
        </w:rPr>
        <w:t>the</w:t>
      </w:r>
      <w:r w:rsidRPr="008540A2">
        <w:rPr>
          <w:rFonts w:ascii="Arial" w:hAnsi="Arial" w:cs="Arial"/>
          <w:spacing w:val="-8"/>
          <w:sz w:val="22"/>
          <w:szCs w:val="22"/>
        </w:rPr>
        <w:t xml:space="preserve"> </w:t>
      </w:r>
      <w:r w:rsidRPr="008540A2">
        <w:rPr>
          <w:rFonts w:ascii="Arial" w:hAnsi="Arial" w:cs="Arial"/>
          <w:spacing w:val="-4"/>
          <w:sz w:val="22"/>
          <w:szCs w:val="22"/>
        </w:rPr>
        <w:t>way</w:t>
      </w:r>
      <w:r w:rsidRPr="008540A2">
        <w:rPr>
          <w:rFonts w:ascii="Arial" w:hAnsi="Arial" w:cs="Arial"/>
          <w:spacing w:val="-8"/>
          <w:sz w:val="22"/>
          <w:szCs w:val="22"/>
        </w:rPr>
        <w:t xml:space="preserve"> </w:t>
      </w:r>
      <w:r w:rsidRPr="008540A2">
        <w:rPr>
          <w:rFonts w:ascii="Arial" w:hAnsi="Arial" w:cs="Arial"/>
          <w:spacing w:val="-4"/>
          <w:sz w:val="22"/>
          <w:szCs w:val="22"/>
        </w:rPr>
        <w:t>they</w:t>
      </w:r>
      <w:r w:rsidRPr="008540A2">
        <w:rPr>
          <w:rFonts w:ascii="Arial" w:hAnsi="Arial" w:cs="Arial"/>
          <w:spacing w:val="-8"/>
          <w:sz w:val="22"/>
          <w:szCs w:val="22"/>
        </w:rPr>
        <w:t xml:space="preserve"> </w:t>
      </w:r>
      <w:r w:rsidRPr="008540A2">
        <w:rPr>
          <w:rFonts w:ascii="Arial" w:hAnsi="Arial" w:cs="Arial"/>
          <w:spacing w:val="-4"/>
          <w:sz w:val="22"/>
          <w:szCs w:val="22"/>
        </w:rPr>
        <w:t>think</w:t>
      </w:r>
      <w:r w:rsidRPr="008540A2">
        <w:rPr>
          <w:rFonts w:ascii="Arial" w:hAnsi="Arial" w:cs="Arial"/>
          <w:spacing w:val="-8"/>
          <w:sz w:val="22"/>
          <w:szCs w:val="22"/>
        </w:rPr>
        <w:t xml:space="preserve"> </w:t>
      </w:r>
      <w:r w:rsidRPr="008540A2">
        <w:rPr>
          <w:rFonts w:ascii="Arial" w:hAnsi="Arial" w:cs="Arial"/>
          <w:spacing w:val="-4"/>
          <w:sz w:val="22"/>
          <w:szCs w:val="22"/>
        </w:rPr>
        <w:t>best,</w:t>
      </w:r>
      <w:r w:rsidRPr="008540A2">
        <w:rPr>
          <w:rFonts w:ascii="Arial" w:hAnsi="Arial" w:cs="Arial"/>
          <w:spacing w:val="-8"/>
          <w:sz w:val="22"/>
          <w:szCs w:val="22"/>
        </w:rPr>
        <w:t xml:space="preserve"> </w:t>
      </w:r>
      <w:r w:rsidRPr="008540A2">
        <w:rPr>
          <w:rFonts w:ascii="Arial" w:hAnsi="Arial" w:cs="Arial"/>
          <w:spacing w:val="-4"/>
          <w:sz w:val="22"/>
          <w:szCs w:val="22"/>
        </w:rPr>
        <w:t>provided</w:t>
      </w:r>
      <w:r w:rsidRPr="008540A2">
        <w:rPr>
          <w:rFonts w:ascii="Arial" w:hAnsi="Arial" w:cs="Arial"/>
          <w:spacing w:val="-8"/>
          <w:sz w:val="22"/>
          <w:szCs w:val="22"/>
        </w:rPr>
        <w:t xml:space="preserve"> </w:t>
      </w:r>
      <w:r w:rsidRPr="008540A2">
        <w:rPr>
          <w:rFonts w:ascii="Arial" w:hAnsi="Arial" w:cs="Arial"/>
          <w:spacing w:val="-4"/>
          <w:sz w:val="22"/>
          <w:szCs w:val="22"/>
        </w:rPr>
        <w:t>that</w:t>
      </w:r>
      <w:r w:rsidRPr="008540A2">
        <w:rPr>
          <w:rFonts w:ascii="Arial" w:hAnsi="Arial" w:cs="Arial"/>
          <w:spacing w:val="-8"/>
          <w:sz w:val="22"/>
          <w:szCs w:val="22"/>
        </w:rPr>
        <w:t xml:space="preserve"> </w:t>
      </w:r>
      <w:r w:rsidRPr="008540A2">
        <w:rPr>
          <w:rFonts w:ascii="Arial" w:hAnsi="Arial" w:cs="Arial"/>
          <w:spacing w:val="-4"/>
          <w:sz w:val="22"/>
          <w:szCs w:val="22"/>
        </w:rPr>
        <w:t>this</w:t>
      </w:r>
      <w:r w:rsidRPr="008540A2">
        <w:rPr>
          <w:rFonts w:ascii="Arial" w:hAnsi="Arial" w:cs="Arial"/>
          <w:spacing w:val="-8"/>
          <w:sz w:val="22"/>
          <w:szCs w:val="22"/>
        </w:rPr>
        <w:t xml:space="preserve"> </w:t>
      </w:r>
      <w:r w:rsidRPr="008540A2">
        <w:rPr>
          <w:rFonts w:ascii="Arial" w:hAnsi="Arial" w:cs="Arial"/>
          <w:spacing w:val="-4"/>
          <w:sz w:val="22"/>
          <w:szCs w:val="22"/>
        </w:rPr>
        <w:t>is</w:t>
      </w:r>
      <w:r w:rsidRPr="008540A2">
        <w:rPr>
          <w:rFonts w:ascii="Arial" w:hAnsi="Arial" w:cs="Arial"/>
          <w:spacing w:val="-8"/>
          <w:sz w:val="22"/>
          <w:szCs w:val="22"/>
        </w:rPr>
        <w:t xml:space="preserve"> </w:t>
      </w:r>
      <w:r w:rsidRPr="008540A2">
        <w:rPr>
          <w:rFonts w:ascii="Arial" w:hAnsi="Arial" w:cs="Arial"/>
          <w:spacing w:val="-4"/>
          <w:sz w:val="22"/>
          <w:szCs w:val="22"/>
        </w:rPr>
        <w:t>in</w:t>
      </w:r>
      <w:r w:rsidRPr="008540A2">
        <w:rPr>
          <w:rFonts w:ascii="Arial" w:hAnsi="Arial" w:cs="Arial"/>
          <w:spacing w:val="-8"/>
          <w:sz w:val="22"/>
          <w:szCs w:val="22"/>
        </w:rPr>
        <w:t xml:space="preserve"> </w:t>
      </w:r>
      <w:r w:rsidRPr="008540A2">
        <w:rPr>
          <w:rFonts w:ascii="Arial" w:hAnsi="Arial" w:cs="Arial"/>
          <w:spacing w:val="-4"/>
          <w:sz w:val="22"/>
          <w:szCs w:val="22"/>
        </w:rPr>
        <w:t>the</w:t>
      </w:r>
      <w:r w:rsidRPr="008540A2">
        <w:rPr>
          <w:rFonts w:ascii="Arial" w:hAnsi="Arial" w:cs="Arial"/>
          <w:spacing w:val="-8"/>
          <w:sz w:val="22"/>
          <w:szCs w:val="22"/>
        </w:rPr>
        <w:t xml:space="preserve"> </w:t>
      </w:r>
      <w:r w:rsidRPr="008540A2">
        <w:rPr>
          <w:rFonts w:ascii="Arial" w:hAnsi="Arial" w:cs="Arial"/>
          <w:spacing w:val="-4"/>
          <w:sz w:val="22"/>
          <w:szCs w:val="22"/>
        </w:rPr>
        <w:t>interests</w:t>
      </w:r>
      <w:r w:rsidRPr="008540A2">
        <w:rPr>
          <w:rFonts w:ascii="Arial" w:hAnsi="Arial" w:cs="Arial"/>
          <w:spacing w:val="-8"/>
          <w:sz w:val="22"/>
          <w:szCs w:val="22"/>
        </w:rPr>
        <w:t xml:space="preserve"> </w:t>
      </w:r>
      <w:r w:rsidRPr="008540A2">
        <w:rPr>
          <w:rFonts w:ascii="Arial" w:hAnsi="Arial" w:cs="Arial"/>
          <w:spacing w:val="-4"/>
          <w:sz w:val="22"/>
          <w:szCs w:val="22"/>
        </w:rPr>
        <w:t>of</w:t>
      </w:r>
      <w:r w:rsidRPr="008540A2">
        <w:rPr>
          <w:rFonts w:ascii="Arial" w:hAnsi="Arial" w:cs="Arial"/>
          <w:spacing w:val="-8"/>
          <w:sz w:val="22"/>
          <w:szCs w:val="22"/>
        </w:rPr>
        <w:t xml:space="preserve"> </w:t>
      </w:r>
      <w:r w:rsidRPr="008540A2">
        <w:rPr>
          <w:rFonts w:ascii="Arial" w:hAnsi="Arial" w:cs="Arial"/>
          <w:spacing w:val="-4"/>
          <w:sz w:val="22"/>
          <w:szCs w:val="22"/>
        </w:rPr>
        <w:t>their</w:t>
      </w:r>
      <w:r w:rsidRPr="008540A2">
        <w:rPr>
          <w:rFonts w:ascii="Arial" w:hAnsi="Arial" w:cs="Arial"/>
          <w:spacing w:val="-8"/>
          <w:sz w:val="22"/>
          <w:szCs w:val="22"/>
        </w:rPr>
        <w:t xml:space="preserve"> </w:t>
      </w:r>
      <w:r w:rsidRPr="008540A2">
        <w:rPr>
          <w:rFonts w:ascii="Arial" w:hAnsi="Arial" w:cs="Arial"/>
          <w:spacing w:val="-4"/>
          <w:sz w:val="22"/>
          <w:szCs w:val="22"/>
        </w:rPr>
        <w:t>clients</w:t>
      </w:r>
      <w:r w:rsidRPr="008540A2">
        <w:rPr>
          <w:rFonts w:ascii="Arial" w:hAnsi="Arial" w:cs="Arial"/>
          <w:spacing w:val="-8"/>
          <w:sz w:val="22"/>
          <w:szCs w:val="22"/>
        </w:rPr>
        <w:t xml:space="preserve"> </w:t>
      </w:r>
      <w:r w:rsidRPr="008540A2">
        <w:rPr>
          <w:rFonts w:ascii="Arial" w:hAnsi="Arial" w:cs="Arial"/>
          <w:spacing w:val="-4"/>
          <w:sz w:val="22"/>
          <w:szCs w:val="22"/>
        </w:rPr>
        <w:t>and</w:t>
      </w:r>
      <w:r w:rsidRPr="008540A2">
        <w:rPr>
          <w:rFonts w:ascii="Arial" w:hAnsi="Arial" w:cs="Arial"/>
          <w:spacing w:val="-8"/>
          <w:sz w:val="22"/>
          <w:szCs w:val="22"/>
        </w:rPr>
        <w:t xml:space="preserve"> </w:t>
      </w:r>
      <w:r w:rsidRPr="008540A2">
        <w:rPr>
          <w:rFonts w:ascii="Arial" w:hAnsi="Arial" w:cs="Arial"/>
          <w:spacing w:val="-4"/>
          <w:sz w:val="22"/>
          <w:szCs w:val="22"/>
        </w:rPr>
        <w:t>the</w:t>
      </w:r>
      <w:r w:rsidRPr="008540A2">
        <w:rPr>
          <w:rFonts w:ascii="Arial" w:hAnsi="Arial" w:cs="Arial"/>
          <w:spacing w:val="-8"/>
          <w:sz w:val="22"/>
          <w:szCs w:val="22"/>
        </w:rPr>
        <w:t xml:space="preserve"> </w:t>
      </w:r>
      <w:r w:rsidRPr="008540A2">
        <w:rPr>
          <w:rFonts w:ascii="Arial" w:hAnsi="Arial" w:cs="Arial"/>
          <w:spacing w:val="-4"/>
          <w:sz w:val="22"/>
          <w:szCs w:val="22"/>
        </w:rPr>
        <w:t>public.</w:t>
      </w:r>
    </w:p>
    <w:p w14:paraId="2CA38D5E" w14:textId="77777777" w:rsidR="00B2517E" w:rsidRPr="008540A2" w:rsidRDefault="00B2517E">
      <w:pPr>
        <w:pStyle w:val="BodyText"/>
        <w:spacing w:before="10"/>
        <w:rPr>
          <w:rFonts w:ascii="Arial" w:hAnsi="Arial" w:cs="Arial"/>
          <w:sz w:val="22"/>
          <w:szCs w:val="22"/>
        </w:rPr>
      </w:pPr>
    </w:p>
    <w:p w14:paraId="2CA38D5F" w14:textId="77777777" w:rsidR="00B2517E" w:rsidRPr="008540A2" w:rsidRDefault="00484F28">
      <w:pPr>
        <w:pStyle w:val="BodyText"/>
        <w:spacing w:before="1" w:line="247" w:lineRule="auto"/>
        <w:ind w:left="142" w:right="641"/>
        <w:jc w:val="both"/>
        <w:rPr>
          <w:rFonts w:ascii="Arial" w:hAnsi="Arial" w:cs="Arial"/>
          <w:sz w:val="22"/>
          <w:szCs w:val="22"/>
        </w:rPr>
      </w:pPr>
      <w:r w:rsidRPr="008540A2">
        <w:rPr>
          <w:rFonts w:ascii="Arial" w:hAnsi="Arial" w:cs="Arial"/>
          <w:spacing w:val="-6"/>
          <w:sz w:val="22"/>
          <w:szCs w:val="22"/>
        </w:rPr>
        <w:t xml:space="preserve">The CILEX Code of Conduct sets out the standards of professional and general behaviour we expect of those we regulate. Our </w:t>
      </w:r>
      <w:r w:rsidRPr="008540A2">
        <w:rPr>
          <w:rFonts w:ascii="Arial" w:hAnsi="Arial" w:cs="Arial"/>
          <w:spacing w:val="-8"/>
          <w:sz w:val="22"/>
          <w:szCs w:val="22"/>
        </w:rPr>
        <w:t>regulated</w:t>
      </w:r>
      <w:r w:rsidRPr="008540A2">
        <w:rPr>
          <w:rFonts w:ascii="Arial" w:hAnsi="Arial" w:cs="Arial"/>
          <w:sz w:val="22"/>
          <w:szCs w:val="22"/>
        </w:rPr>
        <w:t xml:space="preserve"> </w:t>
      </w:r>
      <w:r w:rsidRPr="008540A2">
        <w:rPr>
          <w:rFonts w:ascii="Arial" w:hAnsi="Arial" w:cs="Arial"/>
          <w:spacing w:val="-8"/>
          <w:sz w:val="22"/>
          <w:szCs w:val="22"/>
        </w:rPr>
        <w:t>members</w:t>
      </w:r>
      <w:r w:rsidRPr="008540A2">
        <w:rPr>
          <w:rFonts w:ascii="Arial" w:hAnsi="Arial" w:cs="Arial"/>
          <w:sz w:val="22"/>
          <w:szCs w:val="22"/>
        </w:rPr>
        <w:t xml:space="preserve"> </w:t>
      </w:r>
      <w:r w:rsidRPr="008540A2">
        <w:rPr>
          <w:rFonts w:ascii="Arial" w:hAnsi="Arial" w:cs="Arial"/>
          <w:spacing w:val="-8"/>
          <w:sz w:val="22"/>
          <w:szCs w:val="22"/>
        </w:rPr>
        <w:t>must</w:t>
      </w:r>
      <w:r w:rsidRPr="008540A2">
        <w:rPr>
          <w:rFonts w:ascii="Arial" w:hAnsi="Arial" w:cs="Arial"/>
          <w:sz w:val="22"/>
          <w:szCs w:val="22"/>
        </w:rPr>
        <w:t xml:space="preserve"> </w:t>
      </w:r>
      <w:r w:rsidRPr="008540A2">
        <w:rPr>
          <w:rFonts w:ascii="Arial" w:hAnsi="Arial" w:cs="Arial"/>
          <w:spacing w:val="-8"/>
          <w:sz w:val="22"/>
          <w:szCs w:val="22"/>
        </w:rPr>
        <w:t>comply</w:t>
      </w:r>
      <w:r w:rsidRPr="008540A2">
        <w:rPr>
          <w:rFonts w:ascii="Arial" w:hAnsi="Arial" w:cs="Arial"/>
          <w:sz w:val="22"/>
          <w:szCs w:val="22"/>
        </w:rPr>
        <w:t xml:space="preserve"> </w:t>
      </w:r>
      <w:r w:rsidRPr="008540A2">
        <w:rPr>
          <w:rFonts w:ascii="Arial" w:hAnsi="Arial" w:cs="Arial"/>
          <w:spacing w:val="-8"/>
          <w:sz w:val="22"/>
          <w:szCs w:val="22"/>
        </w:rPr>
        <w:t>with</w:t>
      </w:r>
      <w:r w:rsidRPr="008540A2">
        <w:rPr>
          <w:rFonts w:ascii="Arial" w:hAnsi="Arial" w:cs="Arial"/>
          <w:sz w:val="22"/>
          <w:szCs w:val="22"/>
        </w:rPr>
        <w:t xml:space="preserve"> </w:t>
      </w:r>
      <w:r w:rsidRPr="008540A2">
        <w:rPr>
          <w:rFonts w:ascii="Arial" w:hAnsi="Arial" w:cs="Arial"/>
          <w:spacing w:val="-8"/>
          <w:sz w:val="22"/>
          <w:szCs w:val="22"/>
        </w:rPr>
        <w:t>the</w:t>
      </w:r>
      <w:r w:rsidRPr="008540A2">
        <w:rPr>
          <w:rFonts w:ascii="Arial" w:hAnsi="Arial" w:cs="Arial"/>
          <w:sz w:val="22"/>
          <w:szCs w:val="22"/>
        </w:rPr>
        <w:t xml:space="preserve"> </w:t>
      </w:r>
      <w:r w:rsidRPr="008540A2">
        <w:rPr>
          <w:rFonts w:ascii="Arial" w:hAnsi="Arial" w:cs="Arial"/>
          <w:spacing w:val="-8"/>
          <w:sz w:val="22"/>
          <w:szCs w:val="22"/>
        </w:rPr>
        <w:t>Code</w:t>
      </w:r>
      <w:r w:rsidRPr="008540A2">
        <w:rPr>
          <w:rFonts w:ascii="Arial" w:hAnsi="Arial" w:cs="Arial"/>
          <w:sz w:val="22"/>
          <w:szCs w:val="22"/>
        </w:rPr>
        <w:t xml:space="preserve"> </w:t>
      </w:r>
      <w:r w:rsidRPr="008540A2">
        <w:rPr>
          <w:rFonts w:ascii="Arial" w:hAnsi="Arial" w:cs="Arial"/>
          <w:spacing w:val="-8"/>
          <w:sz w:val="22"/>
          <w:szCs w:val="22"/>
        </w:rPr>
        <w:t>of</w:t>
      </w:r>
      <w:r w:rsidRPr="008540A2">
        <w:rPr>
          <w:rFonts w:ascii="Arial" w:hAnsi="Arial" w:cs="Arial"/>
          <w:sz w:val="22"/>
          <w:szCs w:val="22"/>
        </w:rPr>
        <w:t xml:space="preserve"> </w:t>
      </w:r>
      <w:r w:rsidRPr="008540A2">
        <w:rPr>
          <w:rFonts w:ascii="Arial" w:hAnsi="Arial" w:cs="Arial"/>
          <w:spacing w:val="-8"/>
          <w:sz w:val="22"/>
          <w:szCs w:val="22"/>
        </w:rPr>
        <w:t>Conduct</w:t>
      </w:r>
      <w:r w:rsidRPr="008540A2">
        <w:rPr>
          <w:rFonts w:ascii="Arial" w:hAnsi="Arial" w:cs="Arial"/>
          <w:sz w:val="22"/>
          <w:szCs w:val="22"/>
        </w:rPr>
        <w:t xml:space="preserve"> </w:t>
      </w:r>
      <w:r w:rsidRPr="008540A2">
        <w:rPr>
          <w:rFonts w:ascii="Arial" w:hAnsi="Arial" w:cs="Arial"/>
          <w:spacing w:val="-8"/>
          <w:sz w:val="22"/>
          <w:szCs w:val="22"/>
        </w:rPr>
        <w:t>and</w:t>
      </w:r>
      <w:r w:rsidRPr="008540A2">
        <w:rPr>
          <w:rFonts w:ascii="Arial" w:hAnsi="Arial" w:cs="Arial"/>
          <w:sz w:val="22"/>
          <w:szCs w:val="22"/>
        </w:rPr>
        <w:t xml:space="preserve"> </w:t>
      </w:r>
      <w:r w:rsidRPr="008540A2">
        <w:rPr>
          <w:rFonts w:ascii="Arial" w:hAnsi="Arial" w:cs="Arial"/>
          <w:spacing w:val="-8"/>
          <w:sz w:val="22"/>
          <w:szCs w:val="22"/>
        </w:rPr>
        <w:t>while</w:t>
      </w:r>
      <w:r w:rsidRPr="008540A2">
        <w:rPr>
          <w:rFonts w:ascii="Arial" w:hAnsi="Arial" w:cs="Arial"/>
          <w:sz w:val="22"/>
          <w:szCs w:val="22"/>
        </w:rPr>
        <w:t xml:space="preserve"> </w:t>
      </w:r>
      <w:r w:rsidRPr="008540A2">
        <w:rPr>
          <w:rFonts w:ascii="Arial" w:hAnsi="Arial" w:cs="Arial"/>
          <w:spacing w:val="-8"/>
          <w:sz w:val="22"/>
          <w:szCs w:val="22"/>
        </w:rPr>
        <w:t>we</w:t>
      </w:r>
      <w:r w:rsidRPr="008540A2">
        <w:rPr>
          <w:rFonts w:ascii="Arial" w:hAnsi="Arial" w:cs="Arial"/>
          <w:sz w:val="22"/>
          <w:szCs w:val="22"/>
        </w:rPr>
        <w:t xml:space="preserve"> </w:t>
      </w:r>
      <w:r w:rsidRPr="008540A2">
        <w:rPr>
          <w:rFonts w:ascii="Arial" w:hAnsi="Arial" w:cs="Arial"/>
          <w:spacing w:val="-8"/>
          <w:sz w:val="22"/>
          <w:szCs w:val="22"/>
        </w:rPr>
        <w:t>support</w:t>
      </w:r>
      <w:r w:rsidRPr="008540A2">
        <w:rPr>
          <w:rFonts w:ascii="Arial" w:hAnsi="Arial" w:cs="Arial"/>
          <w:sz w:val="22"/>
          <w:szCs w:val="22"/>
        </w:rPr>
        <w:t xml:space="preserve"> </w:t>
      </w:r>
      <w:r w:rsidRPr="008540A2">
        <w:rPr>
          <w:rFonts w:ascii="Arial" w:hAnsi="Arial" w:cs="Arial"/>
          <w:spacing w:val="-8"/>
          <w:sz w:val="22"/>
          <w:szCs w:val="22"/>
        </w:rPr>
        <w:t>them</w:t>
      </w:r>
      <w:r w:rsidRPr="008540A2">
        <w:rPr>
          <w:rFonts w:ascii="Arial" w:hAnsi="Arial" w:cs="Arial"/>
          <w:sz w:val="22"/>
          <w:szCs w:val="22"/>
        </w:rPr>
        <w:t xml:space="preserve"> </w:t>
      </w:r>
      <w:r w:rsidRPr="008540A2">
        <w:rPr>
          <w:rFonts w:ascii="Arial" w:hAnsi="Arial" w:cs="Arial"/>
          <w:spacing w:val="-8"/>
          <w:sz w:val="22"/>
          <w:szCs w:val="22"/>
        </w:rPr>
        <w:t>with</w:t>
      </w:r>
      <w:r w:rsidRPr="008540A2">
        <w:rPr>
          <w:rFonts w:ascii="Arial" w:hAnsi="Arial" w:cs="Arial"/>
          <w:sz w:val="22"/>
          <w:szCs w:val="22"/>
        </w:rPr>
        <w:t xml:space="preserve"> </w:t>
      </w:r>
      <w:r w:rsidRPr="008540A2">
        <w:rPr>
          <w:rFonts w:ascii="Arial" w:hAnsi="Arial" w:cs="Arial"/>
          <w:spacing w:val="-8"/>
          <w:sz w:val="22"/>
          <w:szCs w:val="22"/>
        </w:rPr>
        <w:t>this,</w:t>
      </w:r>
      <w:r w:rsidRPr="008540A2">
        <w:rPr>
          <w:rFonts w:ascii="Arial" w:hAnsi="Arial" w:cs="Arial"/>
          <w:sz w:val="22"/>
          <w:szCs w:val="22"/>
        </w:rPr>
        <w:t xml:space="preserve"> </w:t>
      </w:r>
      <w:r w:rsidRPr="008540A2">
        <w:rPr>
          <w:rFonts w:ascii="Arial" w:hAnsi="Arial" w:cs="Arial"/>
          <w:spacing w:val="-8"/>
          <w:sz w:val="22"/>
          <w:szCs w:val="22"/>
        </w:rPr>
        <w:t>we</w:t>
      </w:r>
      <w:r w:rsidRPr="008540A2">
        <w:rPr>
          <w:rFonts w:ascii="Arial" w:hAnsi="Arial" w:cs="Arial"/>
          <w:sz w:val="22"/>
          <w:szCs w:val="22"/>
        </w:rPr>
        <w:t xml:space="preserve"> </w:t>
      </w:r>
      <w:r w:rsidRPr="008540A2">
        <w:rPr>
          <w:rFonts w:ascii="Arial" w:hAnsi="Arial" w:cs="Arial"/>
          <w:spacing w:val="-8"/>
          <w:sz w:val="22"/>
          <w:szCs w:val="22"/>
        </w:rPr>
        <w:t>take</w:t>
      </w:r>
      <w:r w:rsidRPr="008540A2">
        <w:rPr>
          <w:rFonts w:ascii="Arial" w:hAnsi="Arial" w:cs="Arial"/>
          <w:sz w:val="22"/>
          <w:szCs w:val="22"/>
        </w:rPr>
        <w:t xml:space="preserve"> </w:t>
      </w:r>
      <w:r w:rsidRPr="008540A2">
        <w:rPr>
          <w:rFonts w:ascii="Arial" w:hAnsi="Arial" w:cs="Arial"/>
          <w:spacing w:val="-8"/>
          <w:sz w:val="22"/>
          <w:szCs w:val="22"/>
        </w:rPr>
        <w:t>enforcement</w:t>
      </w:r>
      <w:r w:rsidRPr="008540A2">
        <w:rPr>
          <w:rFonts w:ascii="Arial" w:hAnsi="Arial" w:cs="Arial"/>
          <w:sz w:val="22"/>
          <w:szCs w:val="22"/>
        </w:rPr>
        <w:t xml:space="preserve"> </w:t>
      </w:r>
      <w:r w:rsidRPr="008540A2">
        <w:rPr>
          <w:rFonts w:ascii="Arial" w:hAnsi="Arial" w:cs="Arial"/>
          <w:spacing w:val="-8"/>
          <w:sz w:val="22"/>
          <w:szCs w:val="22"/>
        </w:rPr>
        <w:t>action,</w:t>
      </w:r>
      <w:r w:rsidRPr="008540A2">
        <w:rPr>
          <w:rFonts w:ascii="Arial" w:hAnsi="Arial" w:cs="Arial"/>
          <w:sz w:val="22"/>
          <w:szCs w:val="22"/>
        </w:rPr>
        <w:t xml:space="preserve"> </w:t>
      </w:r>
      <w:r w:rsidRPr="008540A2">
        <w:rPr>
          <w:rFonts w:ascii="Arial" w:hAnsi="Arial" w:cs="Arial"/>
          <w:spacing w:val="-8"/>
          <w:sz w:val="22"/>
          <w:szCs w:val="22"/>
        </w:rPr>
        <w:t xml:space="preserve">if </w:t>
      </w:r>
      <w:r w:rsidRPr="008540A2">
        <w:rPr>
          <w:rFonts w:ascii="Arial" w:hAnsi="Arial" w:cs="Arial"/>
          <w:spacing w:val="-2"/>
          <w:sz w:val="22"/>
          <w:szCs w:val="22"/>
        </w:rPr>
        <w:t>necessary.</w:t>
      </w:r>
    </w:p>
    <w:p w14:paraId="2CA38D60" w14:textId="77777777" w:rsidR="00B2517E" w:rsidRPr="008540A2" w:rsidRDefault="00B2517E">
      <w:pPr>
        <w:pStyle w:val="BodyText"/>
        <w:spacing w:before="6"/>
        <w:rPr>
          <w:rFonts w:ascii="Arial" w:hAnsi="Arial" w:cs="Arial"/>
          <w:sz w:val="22"/>
          <w:szCs w:val="22"/>
        </w:rPr>
      </w:pPr>
    </w:p>
    <w:p w14:paraId="622C1244" w14:textId="77777777" w:rsidR="000531F6" w:rsidRDefault="00484F28" w:rsidP="000531F6">
      <w:pPr>
        <w:pStyle w:val="ListParagraph"/>
        <w:numPr>
          <w:ilvl w:val="0"/>
          <w:numId w:val="10"/>
        </w:numPr>
        <w:rPr>
          <w:rFonts w:ascii="Arial" w:hAnsi="Arial" w:cs="Arial"/>
        </w:rPr>
      </w:pPr>
      <w:r w:rsidRPr="000531F6">
        <w:rPr>
          <w:rFonts w:ascii="Arial" w:hAnsi="Arial" w:cs="Arial"/>
        </w:rPr>
        <w:t xml:space="preserve">Our Annual Reports and Financial Statements can be iewed </w:t>
      </w:r>
      <w:hyperlink r:id="rId11" w:history="1">
        <w:r w:rsidRPr="000531F6">
          <w:rPr>
            <w:rStyle w:val="Hyperlink"/>
            <w:rFonts w:ascii="Arial" w:hAnsi="Arial" w:cs="Arial"/>
          </w:rPr>
          <w:t>here</w:t>
        </w:r>
      </w:hyperlink>
      <w:r w:rsidRPr="000531F6">
        <w:rPr>
          <w:rFonts w:ascii="Arial" w:hAnsi="Arial" w:cs="Arial"/>
        </w:rPr>
        <w:t xml:space="preserve">. </w:t>
      </w:r>
    </w:p>
    <w:p w14:paraId="764199B6" w14:textId="77777777" w:rsidR="000531F6" w:rsidRDefault="00484F28" w:rsidP="000531F6">
      <w:pPr>
        <w:pStyle w:val="ListParagraph"/>
        <w:numPr>
          <w:ilvl w:val="0"/>
          <w:numId w:val="10"/>
        </w:numPr>
        <w:rPr>
          <w:rFonts w:ascii="Arial" w:hAnsi="Arial" w:cs="Arial"/>
        </w:rPr>
      </w:pPr>
      <w:r w:rsidRPr="000531F6">
        <w:rPr>
          <w:rFonts w:ascii="Arial" w:hAnsi="Arial" w:cs="Arial"/>
        </w:rPr>
        <w:t xml:space="preserve">The current Board members can be viewed </w:t>
      </w:r>
      <w:hyperlink r:id="rId12" w:history="1">
        <w:r w:rsidRPr="000531F6">
          <w:rPr>
            <w:rStyle w:val="Hyperlink"/>
            <w:rFonts w:ascii="Arial" w:hAnsi="Arial" w:cs="Arial"/>
          </w:rPr>
          <w:t>here</w:t>
        </w:r>
      </w:hyperlink>
      <w:r w:rsidRPr="000531F6">
        <w:rPr>
          <w:rFonts w:ascii="Arial" w:hAnsi="Arial" w:cs="Arial"/>
        </w:rPr>
        <w:t>.</w:t>
      </w:r>
      <w:r w:rsidR="000531F6" w:rsidRPr="000531F6">
        <w:rPr>
          <w:rFonts w:ascii="Arial" w:hAnsi="Arial" w:cs="Arial"/>
        </w:rPr>
        <w:t xml:space="preserve"> </w:t>
      </w:r>
    </w:p>
    <w:p w14:paraId="2CA38D62" w14:textId="4DB2CAAF" w:rsidR="00B2517E" w:rsidRPr="000531F6" w:rsidRDefault="00484F28" w:rsidP="000531F6">
      <w:pPr>
        <w:pStyle w:val="ListParagraph"/>
        <w:numPr>
          <w:ilvl w:val="0"/>
          <w:numId w:val="10"/>
        </w:numPr>
        <w:rPr>
          <w:rFonts w:ascii="Arial" w:hAnsi="Arial" w:cs="Arial"/>
        </w:rPr>
      </w:pPr>
      <w:r w:rsidRPr="000531F6">
        <w:rPr>
          <w:rFonts w:ascii="Arial" w:hAnsi="Arial" w:cs="Arial"/>
        </w:rPr>
        <w:t xml:space="preserve">The current executive management roles and portfolios can be viewed </w:t>
      </w:r>
      <w:hyperlink r:id="rId13" w:history="1">
        <w:r w:rsidRPr="000531F6">
          <w:rPr>
            <w:rStyle w:val="Hyperlink"/>
            <w:rFonts w:ascii="Arial" w:hAnsi="Arial" w:cs="Arial"/>
          </w:rPr>
          <w:t>here</w:t>
        </w:r>
      </w:hyperlink>
      <w:r w:rsidRPr="000531F6">
        <w:rPr>
          <w:rFonts w:ascii="Arial" w:hAnsi="Arial" w:cs="Arial"/>
        </w:rPr>
        <w:t>.</w:t>
      </w:r>
    </w:p>
    <w:p w14:paraId="2CA38D63" w14:textId="77777777" w:rsidR="00B2517E" w:rsidRDefault="00B2517E">
      <w:pPr>
        <w:pStyle w:val="BodyText"/>
      </w:pPr>
    </w:p>
    <w:p w14:paraId="2CA38D64" w14:textId="77777777" w:rsidR="00B2517E" w:rsidRDefault="00B2517E">
      <w:pPr>
        <w:pStyle w:val="BodyText"/>
      </w:pPr>
    </w:p>
    <w:p w14:paraId="2CA38D65" w14:textId="77777777" w:rsidR="00B2517E" w:rsidRDefault="00B2517E">
      <w:pPr>
        <w:pStyle w:val="BodyText"/>
        <w:spacing w:before="25"/>
      </w:pPr>
    </w:p>
    <w:p w14:paraId="2CA38D66" w14:textId="77777777" w:rsidR="00B2517E" w:rsidRDefault="00484F28">
      <w:pPr>
        <w:pStyle w:val="Heading2"/>
        <w:spacing w:before="0"/>
        <w:jc w:val="both"/>
      </w:pPr>
      <w:r>
        <w:rPr>
          <w:noProof/>
        </w:rPr>
        <mc:AlternateContent>
          <mc:Choice Requires="wps">
            <w:drawing>
              <wp:anchor distT="0" distB="0" distL="0" distR="0" simplePos="0" relativeHeight="487589888" behindDoc="1" locked="0" layoutInCell="1" allowOverlap="1" wp14:anchorId="2CA38DE6" wp14:editId="2CA38DE7">
                <wp:simplePos x="0" y="0"/>
                <wp:positionH relativeFrom="page">
                  <wp:posOffset>540004</wp:posOffset>
                </wp:positionH>
                <wp:positionV relativeFrom="paragraph">
                  <wp:posOffset>349957</wp:posOffset>
                </wp:positionV>
                <wp:extent cx="6471285" cy="5461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74BA8A5C" id="Graphic 10" o:spid="_x0000_s1026" style="position:absolute;margin-left:42.5pt;margin-top:27.55pt;width:509.55pt;height:4.3pt;z-index:-15726592;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" path="m6470980,l,,,54571r6470980,l6470980,xe" fillcolor="#004c81" stroked="f">
                <v:path arrowok="t"/>
                <w10:wrap type="topAndBottom" anchorx="page"/>
              </v:shape>
            </w:pict>
          </mc:Fallback>
        </mc:AlternateContent>
      </w:r>
      <w:r>
        <w:rPr>
          <w:color w:val="26253E"/>
          <w:w w:val="65"/>
        </w:rPr>
        <w:t>OUR</w:t>
      </w:r>
      <w:r>
        <w:rPr>
          <w:color w:val="26253E"/>
          <w:spacing w:val="15"/>
        </w:rPr>
        <w:t xml:space="preserve"> </w:t>
      </w:r>
      <w:r>
        <w:rPr>
          <w:color w:val="26253E"/>
          <w:w w:val="65"/>
        </w:rPr>
        <w:t>MISSION</w:t>
      </w:r>
      <w:r>
        <w:rPr>
          <w:color w:val="26253E"/>
          <w:spacing w:val="16"/>
        </w:rPr>
        <w:t xml:space="preserve"> </w:t>
      </w:r>
      <w:r>
        <w:rPr>
          <w:color w:val="26253E"/>
          <w:w w:val="65"/>
        </w:rPr>
        <w:t>AND</w:t>
      </w:r>
      <w:r>
        <w:rPr>
          <w:color w:val="26253E"/>
          <w:spacing w:val="16"/>
        </w:rPr>
        <w:t xml:space="preserve"> </w:t>
      </w:r>
      <w:r>
        <w:rPr>
          <w:color w:val="26253E"/>
          <w:spacing w:val="-2"/>
          <w:w w:val="65"/>
        </w:rPr>
        <w:t>PURPOSE</w:t>
      </w:r>
    </w:p>
    <w:p w14:paraId="2CA38D67" w14:textId="77777777" w:rsidR="00B2517E" w:rsidRPr="008540A2" w:rsidRDefault="00484F28">
      <w:pPr>
        <w:pStyle w:val="BodyText"/>
        <w:spacing w:before="281"/>
        <w:ind w:left="142" w:right="542"/>
        <w:rPr>
          <w:rFonts w:ascii="Arial" w:hAnsi="Arial" w:cs="Arial"/>
          <w:sz w:val="22"/>
          <w:szCs w:val="22"/>
        </w:rPr>
      </w:pPr>
      <w:r w:rsidRPr="008540A2">
        <w:rPr>
          <w:rFonts w:ascii="Arial" w:hAnsi="Arial" w:cs="Arial"/>
          <w:spacing w:val="-6"/>
          <w:sz w:val="22"/>
          <w:szCs w:val="22"/>
        </w:rPr>
        <w:t>Our</w:t>
      </w:r>
      <w:r w:rsidRPr="008540A2">
        <w:rPr>
          <w:rFonts w:ascii="Arial" w:hAnsi="Arial" w:cs="Arial"/>
          <w:spacing w:val="-7"/>
          <w:sz w:val="22"/>
          <w:szCs w:val="22"/>
        </w:rPr>
        <w:t xml:space="preserve"> </w:t>
      </w:r>
      <w:r w:rsidRPr="008540A2">
        <w:rPr>
          <w:rFonts w:ascii="Arial" w:hAnsi="Arial" w:cs="Arial"/>
          <w:spacing w:val="-6"/>
          <w:sz w:val="22"/>
          <w:szCs w:val="22"/>
        </w:rPr>
        <w:t>mission</w:t>
      </w:r>
      <w:r w:rsidRPr="008540A2">
        <w:rPr>
          <w:rFonts w:ascii="Arial" w:hAnsi="Arial" w:cs="Arial"/>
          <w:spacing w:val="3"/>
          <w:sz w:val="22"/>
          <w:szCs w:val="22"/>
        </w:rPr>
        <w:t xml:space="preserve"> </w:t>
      </w:r>
      <w:r w:rsidRPr="008540A2">
        <w:rPr>
          <w:rFonts w:ascii="Arial" w:hAnsi="Arial" w:cs="Arial"/>
          <w:spacing w:val="-6"/>
          <w:sz w:val="22"/>
          <w:szCs w:val="22"/>
        </w:rPr>
        <w:t>is</w:t>
      </w:r>
      <w:r w:rsidRPr="008540A2">
        <w:rPr>
          <w:rFonts w:ascii="Arial" w:hAnsi="Arial" w:cs="Arial"/>
          <w:spacing w:val="-7"/>
          <w:sz w:val="22"/>
          <w:szCs w:val="22"/>
        </w:rPr>
        <w:t xml:space="preserve"> </w:t>
      </w:r>
      <w:r w:rsidRPr="008540A2">
        <w:rPr>
          <w:rFonts w:ascii="Arial" w:hAnsi="Arial" w:cs="Arial"/>
          <w:spacing w:val="-6"/>
          <w:sz w:val="22"/>
          <w:szCs w:val="22"/>
        </w:rPr>
        <w:t>to</w:t>
      </w:r>
      <w:r w:rsidRPr="008540A2">
        <w:rPr>
          <w:rFonts w:ascii="Arial" w:hAnsi="Arial" w:cs="Arial"/>
          <w:spacing w:val="-7"/>
          <w:sz w:val="22"/>
          <w:szCs w:val="22"/>
        </w:rPr>
        <w:t xml:space="preserve"> </w:t>
      </w:r>
      <w:r w:rsidRPr="008540A2">
        <w:rPr>
          <w:rFonts w:ascii="Arial" w:hAnsi="Arial" w:cs="Arial"/>
          <w:spacing w:val="-6"/>
          <w:sz w:val="22"/>
          <w:szCs w:val="22"/>
        </w:rPr>
        <w:t>be</w:t>
      </w:r>
      <w:r w:rsidRPr="008540A2">
        <w:rPr>
          <w:rFonts w:ascii="Arial" w:hAnsi="Arial" w:cs="Arial"/>
          <w:spacing w:val="-7"/>
          <w:sz w:val="22"/>
          <w:szCs w:val="22"/>
        </w:rPr>
        <w:t xml:space="preserve"> </w:t>
      </w:r>
      <w:r w:rsidRPr="008540A2">
        <w:rPr>
          <w:rFonts w:ascii="Arial" w:hAnsi="Arial" w:cs="Arial"/>
          <w:spacing w:val="-6"/>
          <w:sz w:val="22"/>
          <w:szCs w:val="22"/>
        </w:rPr>
        <w:t>a</w:t>
      </w:r>
      <w:r w:rsidRPr="008540A2">
        <w:rPr>
          <w:rFonts w:ascii="Arial" w:hAnsi="Arial" w:cs="Arial"/>
          <w:spacing w:val="-7"/>
          <w:sz w:val="22"/>
          <w:szCs w:val="22"/>
        </w:rPr>
        <w:t xml:space="preserve"> </w:t>
      </w:r>
      <w:r w:rsidRPr="008540A2">
        <w:rPr>
          <w:rFonts w:ascii="Arial" w:hAnsi="Arial" w:cs="Arial"/>
          <w:spacing w:val="-6"/>
          <w:sz w:val="22"/>
          <w:szCs w:val="22"/>
        </w:rPr>
        <w:t>high</w:t>
      </w:r>
      <w:r w:rsidRPr="008540A2">
        <w:rPr>
          <w:rFonts w:ascii="Arial" w:hAnsi="Arial" w:cs="Arial"/>
          <w:spacing w:val="-7"/>
          <w:sz w:val="22"/>
          <w:szCs w:val="22"/>
        </w:rPr>
        <w:t xml:space="preserve"> </w:t>
      </w:r>
      <w:r w:rsidRPr="008540A2">
        <w:rPr>
          <w:rFonts w:ascii="Arial" w:hAnsi="Arial" w:cs="Arial"/>
          <w:spacing w:val="-6"/>
          <w:sz w:val="22"/>
          <w:szCs w:val="22"/>
        </w:rPr>
        <w:t>performing</w:t>
      </w:r>
      <w:r w:rsidRPr="008540A2">
        <w:rPr>
          <w:rFonts w:ascii="Arial" w:hAnsi="Arial" w:cs="Arial"/>
          <w:spacing w:val="-7"/>
          <w:sz w:val="22"/>
          <w:szCs w:val="22"/>
        </w:rPr>
        <w:t xml:space="preserve"> </w:t>
      </w:r>
      <w:r w:rsidRPr="008540A2">
        <w:rPr>
          <w:rFonts w:ascii="Arial" w:hAnsi="Arial" w:cs="Arial"/>
          <w:spacing w:val="-6"/>
          <w:sz w:val="22"/>
          <w:szCs w:val="22"/>
        </w:rPr>
        <w:t>and</w:t>
      </w:r>
      <w:r w:rsidRPr="008540A2">
        <w:rPr>
          <w:rFonts w:ascii="Arial" w:hAnsi="Arial" w:cs="Arial"/>
          <w:spacing w:val="-7"/>
          <w:sz w:val="22"/>
          <w:szCs w:val="22"/>
        </w:rPr>
        <w:t xml:space="preserve"> </w:t>
      </w:r>
      <w:r w:rsidRPr="008540A2">
        <w:rPr>
          <w:rFonts w:ascii="Arial" w:hAnsi="Arial" w:cs="Arial"/>
          <w:spacing w:val="-6"/>
          <w:sz w:val="22"/>
          <w:szCs w:val="22"/>
        </w:rPr>
        <w:t>responsive</w:t>
      </w:r>
      <w:r w:rsidRPr="008540A2">
        <w:rPr>
          <w:rFonts w:ascii="Arial" w:hAnsi="Arial" w:cs="Arial"/>
          <w:spacing w:val="-7"/>
          <w:sz w:val="22"/>
          <w:szCs w:val="22"/>
        </w:rPr>
        <w:t xml:space="preserve"> </w:t>
      </w:r>
      <w:r w:rsidRPr="008540A2">
        <w:rPr>
          <w:rFonts w:ascii="Arial" w:hAnsi="Arial" w:cs="Arial"/>
          <w:spacing w:val="-6"/>
          <w:sz w:val="22"/>
          <w:szCs w:val="22"/>
        </w:rPr>
        <w:t>regulator</w:t>
      </w:r>
      <w:r w:rsidRPr="008540A2">
        <w:rPr>
          <w:rFonts w:ascii="Arial" w:hAnsi="Arial" w:cs="Arial"/>
          <w:spacing w:val="-7"/>
          <w:sz w:val="22"/>
          <w:szCs w:val="22"/>
        </w:rPr>
        <w:t xml:space="preserve"> </w:t>
      </w:r>
      <w:r w:rsidRPr="008540A2">
        <w:rPr>
          <w:rFonts w:ascii="Arial" w:hAnsi="Arial" w:cs="Arial"/>
          <w:spacing w:val="-6"/>
          <w:sz w:val="22"/>
          <w:szCs w:val="22"/>
        </w:rPr>
        <w:t>that</w:t>
      </w:r>
      <w:r w:rsidRPr="008540A2">
        <w:rPr>
          <w:rFonts w:ascii="Arial" w:hAnsi="Arial" w:cs="Arial"/>
          <w:spacing w:val="-7"/>
          <w:sz w:val="22"/>
          <w:szCs w:val="22"/>
        </w:rPr>
        <w:t xml:space="preserve"> </w:t>
      </w:r>
      <w:r w:rsidRPr="008540A2">
        <w:rPr>
          <w:rFonts w:ascii="Arial" w:hAnsi="Arial" w:cs="Arial"/>
          <w:spacing w:val="-6"/>
          <w:sz w:val="22"/>
          <w:szCs w:val="22"/>
        </w:rPr>
        <w:t>protects</w:t>
      </w:r>
      <w:r w:rsidRPr="008540A2">
        <w:rPr>
          <w:rFonts w:ascii="Arial" w:hAnsi="Arial" w:cs="Arial"/>
          <w:spacing w:val="-7"/>
          <w:sz w:val="22"/>
          <w:szCs w:val="22"/>
        </w:rPr>
        <w:t xml:space="preserve"> </w:t>
      </w:r>
      <w:r w:rsidRPr="008540A2">
        <w:rPr>
          <w:rFonts w:ascii="Arial" w:hAnsi="Arial" w:cs="Arial"/>
          <w:spacing w:val="-6"/>
          <w:sz w:val="22"/>
          <w:szCs w:val="22"/>
        </w:rPr>
        <w:t>and</w:t>
      </w:r>
      <w:r w:rsidRPr="008540A2">
        <w:rPr>
          <w:rFonts w:ascii="Arial" w:hAnsi="Arial" w:cs="Arial"/>
          <w:spacing w:val="-7"/>
          <w:sz w:val="22"/>
          <w:szCs w:val="22"/>
        </w:rPr>
        <w:t xml:space="preserve"> </w:t>
      </w:r>
      <w:r w:rsidRPr="008540A2">
        <w:rPr>
          <w:rFonts w:ascii="Arial" w:hAnsi="Arial" w:cs="Arial"/>
          <w:spacing w:val="-6"/>
          <w:sz w:val="22"/>
          <w:szCs w:val="22"/>
        </w:rPr>
        <w:t>promotes</w:t>
      </w:r>
      <w:r w:rsidRPr="008540A2">
        <w:rPr>
          <w:rFonts w:ascii="Arial" w:hAnsi="Arial" w:cs="Arial"/>
          <w:spacing w:val="-7"/>
          <w:sz w:val="22"/>
          <w:szCs w:val="22"/>
        </w:rPr>
        <w:t xml:space="preserve"> </w:t>
      </w:r>
      <w:r w:rsidRPr="008540A2">
        <w:rPr>
          <w:rFonts w:ascii="Arial" w:hAnsi="Arial" w:cs="Arial"/>
          <w:spacing w:val="-6"/>
          <w:sz w:val="22"/>
          <w:szCs w:val="22"/>
        </w:rPr>
        <w:t>consumers’</w:t>
      </w:r>
      <w:r w:rsidRPr="008540A2">
        <w:rPr>
          <w:rFonts w:ascii="Arial" w:hAnsi="Arial" w:cs="Arial"/>
          <w:spacing w:val="-7"/>
          <w:sz w:val="22"/>
          <w:szCs w:val="22"/>
        </w:rPr>
        <w:t xml:space="preserve"> </w:t>
      </w:r>
      <w:r w:rsidRPr="008540A2">
        <w:rPr>
          <w:rFonts w:ascii="Arial" w:hAnsi="Arial" w:cs="Arial"/>
          <w:spacing w:val="-6"/>
          <w:sz w:val="22"/>
          <w:szCs w:val="22"/>
        </w:rPr>
        <w:t>interests</w:t>
      </w:r>
      <w:r w:rsidRPr="008540A2">
        <w:rPr>
          <w:rFonts w:ascii="Arial" w:hAnsi="Arial" w:cs="Arial"/>
          <w:spacing w:val="-7"/>
          <w:sz w:val="22"/>
          <w:szCs w:val="22"/>
        </w:rPr>
        <w:t xml:space="preserve"> </w:t>
      </w:r>
      <w:r w:rsidRPr="008540A2">
        <w:rPr>
          <w:rFonts w:ascii="Arial" w:hAnsi="Arial" w:cs="Arial"/>
          <w:spacing w:val="-6"/>
          <w:sz w:val="22"/>
          <w:szCs w:val="22"/>
        </w:rPr>
        <w:t>through</w:t>
      </w:r>
      <w:r w:rsidRPr="008540A2">
        <w:rPr>
          <w:rFonts w:ascii="Arial" w:hAnsi="Arial" w:cs="Arial"/>
          <w:spacing w:val="-7"/>
          <w:sz w:val="22"/>
          <w:szCs w:val="22"/>
        </w:rPr>
        <w:t xml:space="preserve"> </w:t>
      </w:r>
      <w:r w:rsidRPr="008540A2">
        <w:rPr>
          <w:rFonts w:ascii="Arial" w:hAnsi="Arial" w:cs="Arial"/>
          <w:spacing w:val="-6"/>
          <w:sz w:val="22"/>
          <w:szCs w:val="22"/>
        </w:rPr>
        <w:t xml:space="preserve">strong </w:t>
      </w:r>
      <w:r w:rsidRPr="008540A2">
        <w:rPr>
          <w:rFonts w:ascii="Arial" w:hAnsi="Arial" w:cs="Arial"/>
          <w:sz w:val="22"/>
          <w:szCs w:val="22"/>
        </w:rPr>
        <w:t>evidence-based</w:t>
      </w:r>
      <w:r w:rsidRPr="008540A2">
        <w:rPr>
          <w:rFonts w:ascii="Arial" w:hAnsi="Arial" w:cs="Arial"/>
          <w:spacing w:val="-3"/>
          <w:sz w:val="22"/>
          <w:szCs w:val="22"/>
        </w:rPr>
        <w:t xml:space="preserve"> </w:t>
      </w:r>
      <w:r w:rsidRPr="008540A2">
        <w:rPr>
          <w:rFonts w:ascii="Arial" w:hAnsi="Arial" w:cs="Arial"/>
          <w:sz w:val="22"/>
          <w:szCs w:val="22"/>
        </w:rPr>
        <w:t>regulation.</w:t>
      </w:r>
    </w:p>
    <w:p w14:paraId="2CA38D68" w14:textId="77777777" w:rsidR="00B2517E" w:rsidRPr="008540A2" w:rsidRDefault="00B2517E">
      <w:pPr>
        <w:pStyle w:val="BodyText"/>
        <w:spacing w:before="12"/>
        <w:rPr>
          <w:rFonts w:ascii="Arial" w:hAnsi="Arial" w:cs="Arial"/>
          <w:sz w:val="22"/>
          <w:szCs w:val="22"/>
        </w:rPr>
      </w:pPr>
    </w:p>
    <w:p w14:paraId="2CA38D69" w14:textId="77777777" w:rsidR="00B2517E" w:rsidRPr="008540A2" w:rsidRDefault="00484F28">
      <w:pPr>
        <w:pStyle w:val="BodyText"/>
        <w:spacing w:line="244" w:lineRule="auto"/>
        <w:ind w:left="142"/>
        <w:rPr>
          <w:rFonts w:ascii="Arial" w:hAnsi="Arial" w:cs="Arial"/>
          <w:sz w:val="22"/>
          <w:szCs w:val="22"/>
        </w:rPr>
      </w:pPr>
      <w:r w:rsidRPr="008540A2">
        <w:rPr>
          <w:rFonts w:ascii="Arial" w:hAnsi="Arial" w:cs="Arial"/>
          <w:spacing w:val="-2"/>
          <w:sz w:val="22"/>
          <w:szCs w:val="22"/>
        </w:rPr>
        <w:t>Our</w:t>
      </w:r>
      <w:r w:rsidRPr="008540A2">
        <w:rPr>
          <w:rFonts w:ascii="Arial" w:hAnsi="Arial" w:cs="Arial"/>
          <w:spacing w:val="-7"/>
          <w:sz w:val="22"/>
          <w:szCs w:val="22"/>
        </w:rPr>
        <w:t xml:space="preserve"> </w:t>
      </w:r>
      <w:r w:rsidRPr="008540A2">
        <w:rPr>
          <w:rFonts w:ascii="Arial" w:hAnsi="Arial" w:cs="Arial"/>
          <w:spacing w:val="-2"/>
          <w:sz w:val="22"/>
          <w:szCs w:val="22"/>
        </w:rPr>
        <w:t>purpose is</w:t>
      </w:r>
      <w:r w:rsidRPr="008540A2">
        <w:rPr>
          <w:rFonts w:ascii="Arial" w:hAnsi="Arial" w:cs="Arial"/>
          <w:spacing w:val="-7"/>
          <w:sz w:val="22"/>
          <w:szCs w:val="22"/>
        </w:rPr>
        <w:t xml:space="preserve"> </w:t>
      </w:r>
      <w:r w:rsidRPr="008540A2">
        <w:rPr>
          <w:rFonts w:ascii="Arial" w:hAnsi="Arial" w:cs="Arial"/>
          <w:spacing w:val="-2"/>
          <w:sz w:val="22"/>
          <w:szCs w:val="22"/>
        </w:rPr>
        <w:t>to</w:t>
      </w:r>
      <w:r w:rsidRPr="008540A2">
        <w:rPr>
          <w:rFonts w:ascii="Arial" w:hAnsi="Arial" w:cs="Arial"/>
          <w:spacing w:val="-7"/>
          <w:sz w:val="22"/>
          <w:szCs w:val="22"/>
        </w:rPr>
        <w:t xml:space="preserve"> </w:t>
      </w:r>
      <w:r w:rsidRPr="008540A2">
        <w:rPr>
          <w:rFonts w:ascii="Arial" w:hAnsi="Arial" w:cs="Arial"/>
          <w:spacing w:val="-2"/>
          <w:sz w:val="22"/>
          <w:szCs w:val="22"/>
        </w:rPr>
        <w:t>ensure</w:t>
      </w:r>
      <w:r w:rsidRPr="008540A2">
        <w:rPr>
          <w:rFonts w:ascii="Arial" w:hAnsi="Arial" w:cs="Arial"/>
          <w:spacing w:val="-7"/>
          <w:sz w:val="22"/>
          <w:szCs w:val="22"/>
        </w:rPr>
        <w:t xml:space="preserve"> </w:t>
      </w:r>
      <w:r w:rsidRPr="008540A2">
        <w:rPr>
          <w:rFonts w:ascii="Arial" w:hAnsi="Arial" w:cs="Arial"/>
          <w:spacing w:val="-2"/>
          <w:sz w:val="22"/>
          <w:szCs w:val="22"/>
        </w:rPr>
        <w:t>high</w:t>
      </w:r>
      <w:r w:rsidRPr="008540A2">
        <w:rPr>
          <w:rFonts w:ascii="Arial" w:hAnsi="Arial" w:cs="Arial"/>
          <w:spacing w:val="-7"/>
          <w:sz w:val="22"/>
          <w:szCs w:val="22"/>
        </w:rPr>
        <w:t xml:space="preserve"> </w:t>
      </w:r>
      <w:r w:rsidRPr="008540A2">
        <w:rPr>
          <w:rFonts w:ascii="Arial" w:hAnsi="Arial" w:cs="Arial"/>
          <w:spacing w:val="-2"/>
          <w:sz w:val="22"/>
          <w:szCs w:val="22"/>
        </w:rPr>
        <w:t>standards</w:t>
      </w:r>
      <w:r w:rsidRPr="008540A2">
        <w:rPr>
          <w:rFonts w:ascii="Arial" w:hAnsi="Arial" w:cs="Arial"/>
          <w:spacing w:val="-7"/>
          <w:sz w:val="22"/>
          <w:szCs w:val="22"/>
        </w:rPr>
        <w:t xml:space="preserve"> </w:t>
      </w:r>
      <w:r w:rsidRPr="008540A2">
        <w:rPr>
          <w:rFonts w:ascii="Arial" w:hAnsi="Arial" w:cs="Arial"/>
          <w:spacing w:val="-2"/>
          <w:sz w:val="22"/>
          <w:szCs w:val="22"/>
        </w:rPr>
        <w:t>of</w:t>
      </w:r>
      <w:r w:rsidRPr="008540A2">
        <w:rPr>
          <w:rFonts w:ascii="Arial" w:hAnsi="Arial" w:cs="Arial"/>
          <w:spacing w:val="-7"/>
          <w:sz w:val="22"/>
          <w:szCs w:val="22"/>
        </w:rPr>
        <w:t xml:space="preserve"> </w:t>
      </w:r>
      <w:r w:rsidRPr="008540A2">
        <w:rPr>
          <w:rFonts w:ascii="Arial" w:hAnsi="Arial" w:cs="Arial"/>
          <w:spacing w:val="-2"/>
          <w:sz w:val="22"/>
          <w:szCs w:val="22"/>
        </w:rPr>
        <w:t>professional</w:t>
      </w:r>
      <w:r w:rsidRPr="008540A2">
        <w:rPr>
          <w:rFonts w:ascii="Arial" w:hAnsi="Arial" w:cs="Arial"/>
          <w:spacing w:val="-7"/>
          <w:sz w:val="22"/>
          <w:szCs w:val="22"/>
        </w:rPr>
        <w:t xml:space="preserve"> </w:t>
      </w:r>
      <w:r w:rsidRPr="008540A2">
        <w:rPr>
          <w:rFonts w:ascii="Arial" w:hAnsi="Arial" w:cs="Arial"/>
          <w:spacing w:val="-2"/>
          <w:sz w:val="22"/>
          <w:szCs w:val="22"/>
        </w:rPr>
        <w:t>conduct</w:t>
      </w:r>
      <w:r w:rsidRPr="008540A2">
        <w:rPr>
          <w:rFonts w:ascii="Arial" w:hAnsi="Arial" w:cs="Arial"/>
          <w:spacing w:val="-7"/>
          <w:sz w:val="22"/>
          <w:szCs w:val="22"/>
        </w:rPr>
        <w:t xml:space="preserve"> </w:t>
      </w:r>
      <w:r w:rsidRPr="008540A2">
        <w:rPr>
          <w:rFonts w:ascii="Arial" w:hAnsi="Arial" w:cs="Arial"/>
          <w:spacing w:val="-2"/>
          <w:sz w:val="22"/>
          <w:szCs w:val="22"/>
        </w:rPr>
        <w:t>and</w:t>
      </w:r>
      <w:r w:rsidRPr="008540A2">
        <w:rPr>
          <w:rFonts w:ascii="Arial" w:hAnsi="Arial" w:cs="Arial"/>
          <w:spacing w:val="-7"/>
          <w:sz w:val="22"/>
          <w:szCs w:val="22"/>
        </w:rPr>
        <w:t xml:space="preserve"> </w:t>
      </w:r>
      <w:r w:rsidRPr="008540A2">
        <w:rPr>
          <w:rFonts w:ascii="Arial" w:hAnsi="Arial" w:cs="Arial"/>
          <w:spacing w:val="-2"/>
          <w:sz w:val="22"/>
          <w:szCs w:val="22"/>
        </w:rPr>
        <w:t>competence,</w:t>
      </w:r>
      <w:r w:rsidRPr="008540A2">
        <w:rPr>
          <w:rFonts w:ascii="Arial" w:hAnsi="Arial" w:cs="Arial"/>
          <w:spacing w:val="-7"/>
          <w:sz w:val="22"/>
          <w:szCs w:val="22"/>
        </w:rPr>
        <w:t xml:space="preserve"> </w:t>
      </w:r>
      <w:r w:rsidRPr="008540A2">
        <w:rPr>
          <w:rFonts w:ascii="Arial" w:hAnsi="Arial" w:cs="Arial"/>
          <w:spacing w:val="-2"/>
          <w:sz w:val="22"/>
          <w:szCs w:val="22"/>
        </w:rPr>
        <w:t>protecting</w:t>
      </w:r>
      <w:r w:rsidRPr="008540A2">
        <w:rPr>
          <w:rFonts w:ascii="Arial" w:hAnsi="Arial" w:cs="Arial"/>
          <w:spacing w:val="-7"/>
          <w:sz w:val="22"/>
          <w:szCs w:val="22"/>
        </w:rPr>
        <w:t xml:space="preserve"> </w:t>
      </w:r>
      <w:r w:rsidRPr="008540A2">
        <w:rPr>
          <w:rFonts w:ascii="Arial" w:hAnsi="Arial" w:cs="Arial"/>
          <w:spacing w:val="-2"/>
          <w:sz w:val="22"/>
          <w:szCs w:val="22"/>
        </w:rPr>
        <w:t>and</w:t>
      </w:r>
      <w:r w:rsidRPr="008540A2">
        <w:rPr>
          <w:rFonts w:ascii="Arial" w:hAnsi="Arial" w:cs="Arial"/>
          <w:spacing w:val="-7"/>
          <w:sz w:val="22"/>
          <w:szCs w:val="22"/>
        </w:rPr>
        <w:t xml:space="preserve"> </w:t>
      </w:r>
      <w:r w:rsidRPr="008540A2">
        <w:rPr>
          <w:rFonts w:ascii="Arial" w:hAnsi="Arial" w:cs="Arial"/>
          <w:spacing w:val="-2"/>
          <w:sz w:val="22"/>
          <w:szCs w:val="22"/>
        </w:rPr>
        <w:t>promoting</w:t>
      </w:r>
      <w:r w:rsidRPr="008540A2">
        <w:rPr>
          <w:rFonts w:ascii="Arial" w:hAnsi="Arial" w:cs="Arial"/>
          <w:spacing w:val="-7"/>
          <w:sz w:val="22"/>
          <w:szCs w:val="22"/>
        </w:rPr>
        <w:t xml:space="preserve"> </w:t>
      </w:r>
      <w:r w:rsidRPr="008540A2">
        <w:rPr>
          <w:rFonts w:ascii="Arial" w:hAnsi="Arial" w:cs="Arial"/>
          <w:spacing w:val="-2"/>
          <w:sz w:val="22"/>
          <w:szCs w:val="22"/>
        </w:rPr>
        <w:t>the</w:t>
      </w:r>
      <w:r w:rsidRPr="008540A2">
        <w:rPr>
          <w:rFonts w:ascii="Arial" w:hAnsi="Arial" w:cs="Arial"/>
          <w:spacing w:val="-7"/>
          <w:sz w:val="22"/>
          <w:szCs w:val="22"/>
        </w:rPr>
        <w:t xml:space="preserve"> </w:t>
      </w:r>
      <w:r w:rsidRPr="008540A2">
        <w:rPr>
          <w:rFonts w:ascii="Arial" w:hAnsi="Arial" w:cs="Arial"/>
          <w:spacing w:val="-2"/>
          <w:sz w:val="22"/>
          <w:szCs w:val="22"/>
        </w:rPr>
        <w:t>public</w:t>
      </w:r>
      <w:r w:rsidRPr="008540A2">
        <w:rPr>
          <w:rFonts w:ascii="Arial" w:hAnsi="Arial" w:cs="Arial"/>
          <w:spacing w:val="-7"/>
          <w:sz w:val="22"/>
          <w:szCs w:val="22"/>
        </w:rPr>
        <w:t xml:space="preserve"> </w:t>
      </w:r>
      <w:r w:rsidRPr="008540A2">
        <w:rPr>
          <w:rFonts w:ascii="Arial" w:hAnsi="Arial" w:cs="Arial"/>
          <w:spacing w:val="-2"/>
          <w:sz w:val="22"/>
          <w:szCs w:val="22"/>
        </w:rPr>
        <w:t xml:space="preserve">and </w:t>
      </w:r>
      <w:r w:rsidRPr="008540A2">
        <w:rPr>
          <w:rFonts w:ascii="Arial" w:hAnsi="Arial" w:cs="Arial"/>
          <w:spacing w:val="-4"/>
          <w:sz w:val="22"/>
          <w:szCs w:val="22"/>
        </w:rPr>
        <w:t>consumer</w:t>
      </w:r>
      <w:r w:rsidRPr="008540A2">
        <w:rPr>
          <w:rFonts w:ascii="Arial" w:hAnsi="Arial" w:cs="Arial"/>
          <w:spacing w:val="-10"/>
          <w:sz w:val="22"/>
          <w:szCs w:val="22"/>
        </w:rPr>
        <w:t xml:space="preserve"> </w:t>
      </w:r>
      <w:r w:rsidRPr="008540A2">
        <w:rPr>
          <w:rFonts w:ascii="Arial" w:hAnsi="Arial" w:cs="Arial"/>
          <w:spacing w:val="-4"/>
          <w:sz w:val="22"/>
          <w:szCs w:val="22"/>
        </w:rPr>
        <w:t>interests,</w:t>
      </w:r>
      <w:r w:rsidRPr="008540A2">
        <w:rPr>
          <w:rFonts w:ascii="Arial" w:hAnsi="Arial" w:cs="Arial"/>
          <w:spacing w:val="-10"/>
          <w:sz w:val="22"/>
          <w:szCs w:val="22"/>
        </w:rPr>
        <w:t xml:space="preserve"> </w:t>
      </w:r>
      <w:r w:rsidRPr="008540A2">
        <w:rPr>
          <w:rFonts w:ascii="Arial" w:hAnsi="Arial" w:cs="Arial"/>
          <w:spacing w:val="-4"/>
          <w:sz w:val="22"/>
          <w:szCs w:val="22"/>
        </w:rPr>
        <w:t>enhancing</w:t>
      </w:r>
      <w:r w:rsidRPr="008540A2">
        <w:rPr>
          <w:rFonts w:ascii="Arial" w:hAnsi="Arial" w:cs="Arial"/>
          <w:spacing w:val="-10"/>
          <w:sz w:val="22"/>
          <w:szCs w:val="22"/>
        </w:rPr>
        <w:t xml:space="preserve"> </w:t>
      </w:r>
      <w:r w:rsidRPr="008540A2">
        <w:rPr>
          <w:rFonts w:ascii="Arial" w:hAnsi="Arial" w:cs="Arial"/>
          <w:spacing w:val="-4"/>
          <w:sz w:val="22"/>
          <w:szCs w:val="22"/>
        </w:rPr>
        <w:t>respect</w:t>
      </w:r>
      <w:r w:rsidRPr="008540A2">
        <w:rPr>
          <w:rFonts w:ascii="Arial" w:hAnsi="Arial" w:cs="Arial"/>
          <w:spacing w:val="-10"/>
          <w:sz w:val="22"/>
          <w:szCs w:val="22"/>
        </w:rPr>
        <w:t xml:space="preserve"> </w:t>
      </w:r>
      <w:r w:rsidRPr="008540A2">
        <w:rPr>
          <w:rFonts w:ascii="Arial" w:hAnsi="Arial" w:cs="Arial"/>
          <w:spacing w:val="-4"/>
          <w:sz w:val="22"/>
          <w:szCs w:val="22"/>
        </w:rPr>
        <w:t>and</w:t>
      </w:r>
      <w:r w:rsidRPr="008540A2">
        <w:rPr>
          <w:rFonts w:ascii="Arial" w:hAnsi="Arial" w:cs="Arial"/>
          <w:spacing w:val="-10"/>
          <w:sz w:val="22"/>
          <w:szCs w:val="22"/>
        </w:rPr>
        <w:t xml:space="preserve"> </w:t>
      </w:r>
      <w:r w:rsidRPr="008540A2">
        <w:rPr>
          <w:rFonts w:ascii="Arial" w:hAnsi="Arial" w:cs="Arial"/>
          <w:spacing w:val="-4"/>
          <w:sz w:val="22"/>
          <w:szCs w:val="22"/>
        </w:rPr>
        <w:t>understanding</w:t>
      </w:r>
      <w:r w:rsidRPr="008540A2">
        <w:rPr>
          <w:rFonts w:ascii="Arial" w:hAnsi="Arial" w:cs="Arial"/>
          <w:spacing w:val="-10"/>
          <w:sz w:val="22"/>
          <w:szCs w:val="22"/>
        </w:rPr>
        <w:t xml:space="preserve"> </w:t>
      </w:r>
      <w:r w:rsidRPr="008540A2">
        <w:rPr>
          <w:rFonts w:ascii="Arial" w:hAnsi="Arial" w:cs="Arial"/>
          <w:spacing w:val="-4"/>
          <w:sz w:val="22"/>
          <w:szCs w:val="22"/>
        </w:rPr>
        <w:t>for</w:t>
      </w:r>
      <w:r w:rsidRPr="008540A2">
        <w:rPr>
          <w:rFonts w:ascii="Arial" w:hAnsi="Arial" w:cs="Arial"/>
          <w:spacing w:val="-10"/>
          <w:sz w:val="22"/>
          <w:szCs w:val="22"/>
        </w:rPr>
        <w:t xml:space="preserve"> </w:t>
      </w:r>
      <w:r w:rsidRPr="008540A2">
        <w:rPr>
          <w:rFonts w:ascii="Arial" w:hAnsi="Arial" w:cs="Arial"/>
          <w:spacing w:val="-4"/>
          <w:sz w:val="22"/>
          <w:szCs w:val="22"/>
        </w:rPr>
        <w:t>CRL</w:t>
      </w:r>
      <w:r w:rsidRPr="008540A2">
        <w:rPr>
          <w:rFonts w:ascii="Arial" w:hAnsi="Arial" w:cs="Arial"/>
          <w:spacing w:val="-10"/>
          <w:sz w:val="22"/>
          <w:szCs w:val="22"/>
        </w:rPr>
        <w:t xml:space="preserve"> </w:t>
      </w:r>
      <w:r w:rsidRPr="008540A2">
        <w:rPr>
          <w:rFonts w:ascii="Arial" w:hAnsi="Arial" w:cs="Arial"/>
          <w:spacing w:val="-4"/>
          <w:sz w:val="22"/>
          <w:szCs w:val="22"/>
        </w:rPr>
        <w:t>qualifications</w:t>
      </w:r>
      <w:r w:rsidRPr="008540A2">
        <w:rPr>
          <w:rFonts w:ascii="Arial" w:hAnsi="Arial" w:cs="Arial"/>
          <w:spacing w:val="-10"/>
          <w:sz w:val="22"/>
          <w:szCs w:val="22"/>
        </w:rPr>
        <w:t xml:space="preserve"> </w:t>
      </w:r>
      <w:r w:rsidRPr="008540A2">
        <w:rPr>
          <w:rFonts w:ascii="Arial" w:hAnsi="Arial" w:cs="Arial"/>
          <w:spacing w:val="-4"/>
          <w:sz w:val="22"/>
          <w:szCs w:val="22"/>
        </w:rPr>
        <w:t>and</w:t>
      </w:r>
      <w:r w:rsidRPr="008540A2">
        <w:rPr>
          <w:rFonts w:ascii="Arial" w:hAnsi="Arial" w:cs="Arial"/>
          <w:spacing w:val="-9"/>
          <w:sz w:val="22"/>
          <w:szCs w:val="22"/>
        </w:rPr>
        <w:t xml:space="preserve"> </w:t>
      </w:r>
      <w:r w:rsidRPr="008540A2">
        <w:rPr>
          <w:rFonts w:ascii="Arial" w:hAnsi="Arial" w:cs="Arial"/>
          <w:spacing w:val="-4"/>
          <w:sz w:val="22"/>
          <w:szCs w:val="22"/>
        </w:rPr>
        <w:t>maintaining</w:t>
      </w:r>
      <w:r w:rsidRPr="008540A2">
        <w:rPr>
          <w:rFonts w:ascii="Arial" w:hAnsi="Arial" w:cs="Arial"/>
          <w:spacing w:val="-10"/>
          <w:sz w:val="22"/>
          <w:szCs w:val="22"/>
        </w:rPr>
        <w:t xml:space="preserve"> </w:t>
      </w:r>
      <w:r w:rsidRPr="008540A2">
        <w:rPr>
          <w:rFonts w:ascii="Arial" w:hAnsi="Arial" w:cs="Arial"/>
          <w:spacing w:val="-4"/>
          <w:sz w:val="22"/>
          <w:szCs w:val="22"/>
        </w:rPr>
        <w:t>the</w:t>
      </w:r>
      <w:r w:rsidRPr="008540A2">
        <w:rPr>
          <w:rFonts w:ascii="Arial" w:hAnsi="Arial" w:cs="Arial"/>
          <w:spacing w:val="-10"/>
          <w:sz w:val="22"/>
          <w:szCs w:val="22"/>
        </w:rPr>
        <w:t xml:space="preserve"> </w:t>
      </w:r>
      <w:r w:rsidRPr="008540A2">
        <w:rPr>
          <w:rFonts w:ascii="Arial" w:hAnsi="Arial" w:cs="Arial"/>
          <w:spacing w:val="-4"/>
          <w:sz w:val="22"/>
          <w:szCs w:val="22"/>
        </w:rPr>
        <w:t>integrity</w:t>
      </w:r>
      <w:r w:rsidRPr="008540A2">
        <w:rPr>
          <w:rFonts w:ascii="Arial" w:hAnsi="Arial" w:cs="Arial"/>
          <w:spacing w:val="-10"/>
          <w:sz w:val="22"/>
          <w:szCs w:val="22"/>
        </w:rPr>
        <w:t xml:space="preserve"> </w:t>
      </w:r>
      <w:r w:rsidRPr="008540A2">
        <w:rPr>
          <w:rFonts w:ascii="Arial" w:hAnsi="Arial" w:cs="Arial"/>
          <w:spacing w:val="-4"/>
          <w:sz w:val="22"/>
          <w:szCs w:val="22"/>
        </w:rPr>
        <w:t>and</w:t>
      </w:r>
      <w:r w:rsidRPr="008540A2">
        <w:rPr>
          <w:rFonts w:ascii="Arial" w:hAnsi="Arial" w:cs="Arial"/>
          <w:spacing w:val="-10"/>
          <w:sz w:val="22"/>
          <w:szCs w:val="22"/>
        </w:rPr>
        <w:t xml:space="preserve"> </w:t>
      </w:r>
      <w:r w:rsidRPr="008540A2">
        <w:rPr>
          <w:rFonts w:ascii="Arial" w:hAnsi="Arial" w:cs="Arial"/>
          <w:spacing w:val="-4"/>
          <w:sz w:val="22"/>
          <w:szCs w:val="22"/>
        </w:rPr>
        <w:t>trust</w:t>
      </w:r>
      <w:r w:rsidRPr="008540A2">
        <w:rPr>
          <w:rFonts w:ascii="Arial" w:hAnsi="Arial" w:cs="Arial"/>
          <w:spacing w:val="-10"/>
          <w:sz w:val="22"/>
          <w:szCs w:val="22"/>
        </w:rPr>
        <w:t xml:space="preserve"> </w:t>
      </w:r>
      <w:r w:rsidRPr="008540A2">
        <w:rPr>
          <w:rFonts w:ascii="Arial" w:hAnsi="Arial" w:cs="Arial"/>
          <w:spacing w:val="-4"/>
          <w:sz w:val="22"/>
          <w:szCs w:val="22"/>
        </w:rPr>
        <w:t>of</w:t>
      </w:r>
      <w:r w:rsidRPr="008540A2">
        <w:rPr>
          <w:rFonts w:ascii="Arial" w:hAnsi="Arial" w:cs="Arial"/>
          <w:spacing w:val="-10"/>
          <w:sz w:val="22"/>
          <w:szCs w:val="22"/>
        </w:rPr>
        <w:t xml:space="preserve"> </w:t>
      </w:r>
      <w:r w:rsidRPr="008540A2">
        <w:rPr>
          <w:rFonts w:ascii="Arial" w:hAnsi="Arial" w:cs="Arial"/>
          <w:spacing w:val="-4"/>
          <w:sz w:val="22"/>
          <w:szCs w:val="22"/>
        </w:rPr>
        <w:t>the</w:t>
      </w:r>
      <w:r w:rsidRPr="008540A2">
        <w:rPr>
          <w:rFonts w:ascii="Arial" w:hAnsi="Arial" w:cs="Arial"/>
          <w:spacing w:val="-10"/>
          <w:sz w:val="22"/>
          <w:szCs w:val="22"/>
        </w:rPr>
        <w:t xml:space="preserve"> </w:t>
      </w:r>
      <w:r w:rsidRPr="008540A2">
        <w:rPr>
          <w:rFonts w:ascii="Arial" w:hAnsi="Arial" w:cs="Arial"/>
          <w:spacing w:val="-4"/>
          <w:sz w:val="22"/>
          <w:szCs w:val="22"/>
        </w:rPr>
        <w:t xml:space="preserve">legal </w:t>
      </w:r>
      <w:r w:rsidRPr="008540A2">
        <w:rPr>
          <w:rFonts w:ascii="Arial" w:hAnsi="Arial" w:cs="Arial"/>
          <w:spacing w:val="-2"/>
          <w:sz w:val="22"/>
          <w:szCs w:val="22"/>
        </w:rPr>
        <w:t>profession.</w:t>
      </w:r>
    </w:p>
    <w:p w14:paraId="2CA38D6A" w14:textId="77777777" w:rsidR="00B2517E" w:rsidRPr="008540A2" w:rsidRDefault="00B2517E">
      <w:pPr>
        <w:pStyle w:val="BodyText"/>
        <w:spacing w:before="30"/>
        <w:rPr>
          <w:rFonts w:ascii="Arial" w:hAnsi="Arial" w:cs="Arial"/>
          <w:sz w:val="22"/>
          <w:szCs w:val="22"/>
        </w:rPr>
      </w:pPr>
    </w:p>
    <w:p w14:paraId="2CA38D6B" w14:textId="77777777" w:rsidR="00B2517E" w:rsidRPr="008540A2" w:rsidRDefault="00484F28">
      <w:pPr>
        <w:pStyle w:val="Heading3"/>
        <w:spacing w:line="240" w:lineRule="auto"/>
        <w:jc w:val="both"/>
        <w:rPr>
          <w:rFonts w:ascii="Arial" w:hAnsi="Arial" w:cs="Arial"/>
          <w:sz w:val="22"/>
          <w:szCs w:val="22"/>
        </w:rPr>
      </w:pPr>
      <w:r w:rsidRPr="008540A2">
        <w:rPr>
          <w:rFonts w:ascii="Arial" w:hAnsi="Arial" w:cs="Arial"/>
          <w:color w:val="26253E"/>
          <w:w w:val="65"/>
          <w:sz w:val="22"/>
          <w:szCs w:val="22"/>
        </w:rPr>
        <w:t>OUR</w:t>
      </w:r>
      <w:r w:rsidRPr="008540A2">
        <w:rPr>
          <w:rFonts w:ascii="Arial" w:hAnsi="Arial" w:cs="Arial"/>
          <w:color w:val="26253E"/>
          <w:spacing w:val="-15"/>
          <w:sz w:val="22"/>
          <w:szCs w:val="22"/>
        </w:rPr>
        <w:t xml:space="preserve"> </w:t>
      </w:r>
      <w:r w:rsidRPr="008540A2">
        <w:rPr>
          <w:rFonts w:ascii="Arial" w:hAnsi="Arial" w:cs="Arial"/>
          <w:color w:val="26253E"/>
          <w:spacing w:val="-2"/>
          <w:w w:val="75"/>
          <w:sz w:val="22"/>
          <w:szCs w:val="22"/>
        </w:rPr>
        <w:t>VALUES</w:t>
      </w:r>
    </w:p>
    <w:p w14:paraId="2CA38D6C" w14:textId="77777777" w:rsidR="00B2517E" w:rsidRPr="008540A2" w:rsidRDefault="00484F28">
      <w:pPr>
        <w:pStyle w:val="BodyText"/>
        <w:spacing w:before="235"/>
        <w:ind w:left="142"/>
        <w:rPr>
          <w:rFonts w:ascii="Arial" w:hAnsi="Arial" w:cs="Arial"/>
          <w:sz w:val="22"/>
          <w:szCs w:val="22"/>
        </w:rPr>
      </w:pPr>
      <w:r w:rsidRPr="008540A2">
        <w:rPr>
          <w:rFonts w:ascii="Arial" w:hAnsi="Arial" w:cs="Arial"/>
          <w:spacing w:val="-6"/>
          <w:sz w:val="22"/>
          <w:szCs w:val="22"/>
        </w:rPr>
        <w:t>The</w:t>
      </w:r>
      <w:r w:rsidRPr="008540A2">
        <w:rPr>
          <w:rFonts w:ascii="Arial" w:hAnsi="Arial" w:cs="Arial"/>
          <w:spacing w:val="-8"/>
          <w:sz w:val="22"/>
          <w:szCs w:val="22"/>
        </w:rPr>
        <w:t xml:space="preserve"> </w:t>
      </w:r>
      <w:r w:rsidRPr="008540A2">
        <w:rPr>
          <w:rFonts w:ascii="Arial" w:hAnsi="Arial" w:cs="Arial"/>
          <w:spacing w:val="-6"/>
          <w:sz w:val="22"/>
          <w:szCs w:val="22"/>
        </w:rPr>
        <w:t>delivery</w:t>
      </w:r>
      <w:r w:rsidRPr="008540A2">
        <w:rPr>
          <w:rFonts w:ascii="Arial" w:hAnsi="Arial" w:cs="Arial"/>
          <w:spacing w:val="-7"/>
          <w:sz w:val="22"/>
          <w:szCs w:val="22"/>
        </w:rPr>
        <w:t xml:space="preserve"> </w:t>
      </w:r>
      <w:r w:rsidRPr="008540A2">
        <w:rPr>
          <w:rFonts w:ascii="Arial" w:hAnsi="Arial" w:cs="Arial"/>
          <w:spacing w:val="-6"/>
          <w:sz w:val="22"/>
          <w:szCs w:val="22"/>
        </w:rPr>
        <w:t>of</w:t>
      </w:r>
      <w:r w:rsidRPr="008540A2">
        <w:rPr>
          <w:rFonts w:ascii="Arial" w:hAnsi="Arial" w:cs="Arial"/>
          <w:spacing w:val="-7"/>
          <w:sz w:val="22"/>
          <w:szCs w:val="22"/>
        </w:rPr>
        <w:t xml:space="preserve"> </w:t>
      </w:r>
      <w:r w:rsidRPr="008540A2">
        <w:rPr>
          <w:rFonts w:ascii="Arial" w:hAnsi="Arial" w:cs="Arial"/>
          <w:spacing w:val="-6"/>
          <w:sz w:val="22"/>
          <w:szCs w:val="22"/>
        </w:rPr>
        <w:t>CRL’s</w:t>
      </w:r>
      <w:r w:rsidRPr="008540A2">
        <w:rPr>
          <w:rFonts w:ascii="Arial" w:hAnsi="Arial" w:cs="Arial"/>
          <w:spacing w:val="-7"/>
          <w:sz w:val="22"/>
          <w:szCs w:val="22"/>
        </w:rPr>
        <w:t xml:space="preserve"> </w:t>
      </w:r>
      <w:r w:rsidRPr="008540A2">
        <w:rPr>
          <w:rFonts w:ascii="Arial" w:hAnsi="Arial" w:cs="Arial"/>
          <w:spacing w:val="-6"/>
          <w:sz w:val="22"/>
          <w:szCs w:val="22"/>
        </w:rPr>
        <w:t>strategy</w:t>
      </w:r>
      <w:r w:rsidRPr="008540A2">
        <w:rPr>
          <w:rFonts w:ascii="Arial" w:hAnsi="Arial" w:cs="Arial"/>
          <w:spacing w:val="-7"/>
          <w:sz w:val="22"/>
          <w:szCs w:val="22"/>
        </w:rPr>
        <w:t xml:space="preserve"> </w:t>
      </w:r>
      <w:r w:rsidRPr="008540A2">
        <w:rPr>
          <w:rFonts w:ascii="Arial" w:hAnsi="Arial" w:cs="Arial"/>
          <w:spacing w:val="-6"/>
          <w:sz w:val="22"/>
          <w:szCs w:val="22"/>
        </w:rPr>
        <w:t>is</w:t>
      </w:r>
      <w:r w:rsidRPr="008540A2">
        <w:rPr>
          <w:rFonts w:ascii="Arial" w:hAnsi="Arial" w:cs="Arial"/>
          <w:spacing w:val="-7"/>
          <w:sz w:val="22"/>
          <w:szCs w:val="22"/>
        </w:rPr>
        <w:t xml:space="preserve"> </w:t>
      </w:r>
      <w:r w:rsidRPr="008540A2">
        <w:rPr>
          <w:rFonts w:ascii="Arial" w:hAnsi="Arial" w:cs="Arial"/>
          <w:spacing w:val="-6"/>
          <w:sz w:val="22"/>
          <w:szCs w:val="22"/>
        </w:rPr>
        <w:t>underpinned</w:t>
      </w:r>
      <w:r w:rsidRPr="008540A2">
        <w:rPr>
          <w:rFonts w:ascii="Arial" w:hAnsi="Arial" w:cs="Arial"/>
          <w:spacing w:val="-7"/>
          <w:sz w:val="22"/>
          <w:szCs w:val="22"/>
        </w:rPr>
        <w:t xml:space="preserve"> </w:t>
      </w:r>
      <w:r w:rsidRPr="008540A2">
        <w:rPr>
          <w:rFonts w:ascii="Arial" w:hAnsi="Arial" w:cs="Arial"/>
          <w:spacing w:val="-6"/>
          <w:sz w:val="22"/>
          <w:szCs w:val="22"/>
        </w:rPr>
        <w:t>by</w:t>
      </w:r>
      <w:r w:rsidRPr="008540A2">
        <w:rPr>
          <w:rFonts w:ascii="Arial" w:hAnsi="Arial" w:cs="Arial"/>
          <w:spacing w:val="-7"/>
          <w:sz w:val="22"/>
          <w:szCs w:val="22"/>
        </w:rPr>
        <w:t xml:space="preserve"> </w:t>
      </w:r>
      <w:r w:rsidRPr="008540A2">
        <w:rPr>
          <w:rFonts w:ascii="Arial" w:hAnsi="Arial" w:cs="Arial"/>
          <w:spacing w:val="-6"/>
          <w:sz w:val="22"/>
          <w:szCs w:val="22"/>
        </w:rPr>
        <w:t>CRL’s</w:t>
      </w:r>
      <w:r w:rsidRPr="008540A2">
        <w:rPr>
          <w:rFonts w:ascii="Arial" w:hAnsi="Arial" w:cs="Arial"/>
          <w:spacing w:val="-7"/>
          <w:sz w:val="22"/>
          <w:szCs w:val="22"/>
        </w:rPr>
        <w:t xml:space="preserve"> </w:t>
      </w:r>
      <w:r w:rsidRPr="008540A2">
        <w:rPr>
          <w:rFonts w:ascii="Arial" w:hAnsi="Arial" w:cs="Arial"/>
          <w:spacing w:val="-6"/>
          <w:sz w:val="22"/>
          <w:szCs w:val="22"/>
        </w:rPr>
        <w:t>values</w:t>
      </w:r>
      <w:r w:rsidRPr="008540A2">
        <w:rPr>
          <w:rFonts w:ascii="Arial" w:hAnsi="Arial" w:cs="Arial"/>
          <w:spacing w:val="-7"/>
          <w:sz w:val="22"/>
          <w:szCs w:val="22"/>
        </w:rPr>
        <w:t xml:space="preserve"> </w:t>
      </w:r>
      <w:r w:rsidRPr="008540A2">
        <w:rPr>
          <w:rFonts w:ascii="Arial" w:hAnsi="Arial" w:cs="Arial"/>
          <w:spacing w:val="-6"/>
          <w:sz w:val="22"/>
          <w:szCs w:val="22"/>
        </w:rPr>
        <w:t>which</w:t>
      </w:r>
      <w:r w:rsidRPr="008540A2">
        <w:rPr>
          <w:rFonts w:ascii="Arial" w:hAnsi="Arial" w:cs="Arial"/>
          <w:spacing w:val="-7"/>
          <w:sz w:val="22"/>
          <w:szCs w:val="22"/>
        </w:rPr>
        <w:t xml:space="preserve"> </w:t>
      </w:r>
      <w:r w:rsidRPr="008540A2">
        <w:rPr>
          <w:rFonts w:ascii="Arial" w:hAnsi="Arial" w:cs="Arial"/>
          <w:spacing w:val="-6"/>
          <w:sz w:val="22"/>
          <w:szCs w:val="22"/>
        </w:rPr>
        <w:t>provide</w:t>
      </w:r>
      <w:r w:rsidRPr="008540A2">
        <w:rPr>
          <w:rFonts w:ascii="Arial" w:hAnsi="Arial" w:cs="Arial"/>
          <w:spacing w:val="-7"/>
          <w:sz w:val="22"/>
          <w:szCs w:val="22"/>
        </w:rPr>
        <w:t xml:space="preserve"> </w:t>
      </w:r>
      <w:r w:rsidRPr="008540A2">
        <w:rPr>
          <w:rFonts w:ascii="Arial" w:hAnsi="Arial" w:cs="Arial"/>
          <w:spacing w:val="-6"/>
          <w:sz w:val="22"/>
          <w:szCs w:val="22"/>
        </w:rPr>
        <w:t>the</w:t>
      </w:r>
      <w:r w:rsidRPr="008540A2">
        <w:rPr>
          <w:rFonts w:ascii="Arial" w:hAnsi="Arial" w:cs="Arial"/>
          <w:spacing w:val="-7"/>
          <w:sz w:val="22"/>
          <w:szCs w:val="22"/>
        </w:rPr>
        <w:t xml:space="preserve"> </w:t>
      </w:r>
      <w:r w:rsidRPr="008540A2">
        <w:rPr>
          <w:rFonts w:ascii="Arial" w:hAnsi="Arial" w:cs="Arial"/>
          <w:spacing w:val="-6"/>
          <w:sz w:val="22"/>
          <w:szCs w:val="22"/>
        </w:rPr>
        <w:t>framework</w:t>
      </w:r>
      <w:r w:rsidRPr="008540A2">
        <w:rPr>
          <w:rFonts w:ascii="Arial" w:hAnsi="Arial" w:cs="Arial"/>
          <w:spacing w:val="-7"/>
          <w:sz w:val="22"/>
          <w:szCs w:val="22"/>
        </w:rPr>
        <w:t xml:space="preserve"> </w:t>
      </w:r>
      <w:r w:rsidRPr="008540A2">
        <w:rPr>
          <w:rFonts w:ascii="Arial" w:hAnsi="Arial" w:cs="Arial"/>
          <w:spacing w:val="-6"/>
          <w:sz w:val="22"/>
          <w:szCs w:val="22"/>
        </w:rPr>
        <w:t>for</w:t>
      </w:r>
      <w:r w:rsidRPr="008540A2">
        <w:rPr>
          <w:rFonts w:ascii="Arial" w:hAnsi="Arial" w:cs="Arial"/>
          <w:spacing w:val="-7"/>
          <w:sz w:val="22"/>
          <w:szCs w:val="22"/>
        </w:rPr>
        <w:t xml:space="preserve"> </w:t>
      </w:r>
      <w:r w:rsidRPr="008540A2">
        <w:rPr>
          <w:rFonts w:ascii="Arial" w:hAnsi="Arial" w:cs="Arial"/>
          <w:spacing w:val="-6"/>
          <w:sz w:val="22"/>
          <w:szCs w:val="22"/>
        </w:rPr>
        <w:t>how</w:t>
      </w:r>
      <w:r w:rsidRPr="008540A2">
        <w:rPr>
          <w:rFonts w:ascii="Arial" w:hAnsi="Arial" w:cs="Arial"/>
          <w:spacing w:val="-7"/>
          <w:sz w:val="22"/>
          <w:szCs w:val="22"/>
        </w:rPr>
        <w:t xml:space="preserve"> </w:t>
      </w:r>
      <w:r w:rsidRPr="008540A2">
        <w:rPr>
          <w:rFonts w:ascii="Arial" w:hAnsi="Arial" w:cs="Arial"/>
          <w:spacing w:val="-6"/>
          <w:sz w:val="22"/>
          <w:szCs w:val="22"/>
        </w:rPr>
        <w:t>we</w:t>
      </w:r>
      <w:r w:rsidRPr="008540A2">
        <w:rPr>
          <w:rFonts w:ascii="Arial" w:hAnsi="Arial" w:cs="Arial"/>
          <w:spacing w:val="-7"/>
          <w:sz w:val="22"/>
          <w:szCs w:val="22"/>
        </w:rPr>
        <w:t xml:space="preserve"> </w:t>
      </w:r>
      <w:r w:rsidRPr="008540A2">
        <w:rPr>
          <w:rFonts w:ascii="Arial" w:hAnsi="Arial" w:cs="Arial"/>
          <w:spacing w:val="-6"/>
          <w:sz w:val="22"/>
          <w:szCs w:val="22"/>
        </w:rPr>
        <w:t>approach</w:t>
      </w:r>
      <w:r w:rsidRPr="008540A2">
        <w:rPr>
          <w:rFonts w:ascii="Arial" w:hAnsi="Arial" w:cs="Arial"/>
          <w:spacing w:val="-7"/>
          <w:sz w:val="22"/>
          <w:szCs w:val="22"/>
        </w:rPr>
        <w:t xml:space="preserve"> </w:t>
      </w:r>
      <w:r w:rsidRPr="008540A2">
        <w:rPr>
          <w:rFonts w:ascii="Arial" w:hAnsi="Arial" w:cs="Arial"/>
          <w:spacing w:val="-6"/>
          <w:sz w:val="22"/>
          <w:szCs w:val="22"/>
        </w:rPr>
        <w:t>everything</w:t>
      </w:r>
      <w:r w:rsidRPr="008540A2">
        <w:rPr>
          <w:rFonts w:ascii="Arial" w:hAnsi="Arial" w:cs="Arial"/>
          <w:spacing w:val="-7"/>
          <w:sz w:val="22"/>
          <w:szCs w:val="22"/>
        </w:rPr>
        <w:t xml:space="preserve"> </w:t>
      </w:r>
      <w:r w:rsidRPr="008540A2">
        <w:rPr>
          <w:rFonts w:ascii="Arial" w:hAnsi="Arial" w:cs="Arial"/>
          <w:spacing w:val="-6"/>
          <w:sz w:val="22"/>
          <w:szCs w:val="22"/>
        </w:rPr>
        <w:t>we</w:t>
      </w:r>
      <w:r w:rsidRPr="008540A2">
        <w:rPr>
          <w:rFonts w:ascii="Arial" w:hAnsi="Arial" w:cs="Arial"/>
          <w:spacing w:val="-7"/>
          <w:sz w:val="22"/>
          <w:szCs w:val="22"/>
        </w:rPr>
        <w:t xml:space="preserve"> </w:t>
      </w:r>
      <w:r w:rsidRPr="008540A2">
        <w:rPr>
          <w:rFonts w:ascii="Arial" w:hAnsi="Arial" w:cs="Arial"/>
          <w:spacing w:val="-6"/>
          <w:sz w:val="22"/>
          <w:szCs w:val="22"/>
        </w:rPr>
        <w:t>do.</w:t>
      </w:r>
    </w:p>
    <w:p w14:paraId="2CA38D6D" w14:textId="77777777" w:rsidR="00B2517E" w:rsidRPr="008540A2" w:rsidRDefault="00B2517E">
      <w:pPr>
        <w:pStyle w:val="BodyText"/>
        <w:spacing w:before="12"/>
        <w:rPr>
          <w:rFonts w:ascii="Arial" w:hAnsi="Arial" w:cs="Arial"/>
          <w:sz w:val="22"/>
          <w:szCs w:val="22"/>
        </w:rPr>
      </w:pPr>
    </w:p>
    <w:p w14:paraId="2CA38D6E" w14:textId="77777777" w:rsidR="00B2517E" w:rsidRPr="008540A2" w:rsidRDefault="00484F28">
      <w:pPr>
        <w:pStyle w:val="BodyText"/>
        <w:ind w:left="142"/>
        <w:rPr>
          <w:rFonts w:ascii="Arial" w:hAnsi="Arial" w:cs="Arial"/>
          <w:sz w:val="22"/>
          <w:szCs w:val="22"/>
        </w:rPr>
      </w:pPr>
      <w:r w:rsidRPr="008540A2">
        <w:rPr>
          <w:rFonts w:ascii="Arial" w:hAnsi="Arial" w:cs="Arial"/>
          <w:spacing w:val="-6"/>
          <w:sz w:val="22"/>
          <w:szCs w:val="22"/>
        </w:rPr>
        <w:t>Integrity</w:t>
      </w:r>
      <w:r w:rsidRPr="008540A2">
        <w:rPr>
          <w:rFonts w:ascii="Arial" w:hAnsi="Arial" w:cs="Arial"/>
          <w:spacing w:val="8"/>
          <w:sz w:val="22"/>
          <w:szCs w:val="22"/>
        </w:rPr>
        <w:t xml:space="preserve"> </w:t>
      </w:r>
      <w:r w:rsidRPr="008540A2">
        <w:rPr>
          <w:rFonts w:ascii="Arial" w:hAnsi="Arial" w:cs="Arial"/>
          <w:spacing w:val="-6"/>
          <w:sz w:val="22"/>
          <w:szCs w:val="22"/>
        </w:rPr>
        <w:t xml:space="preserve">– we are honest and take responsibility for our decisions. We listen to the regulated community and other stakeholders but </w:t>
      </w:r>
      <w:r w:rsidRPr="008540A2">
        <w:rPr>
          <w:rFonts w:ascii="Arial" w:hAnsi="Arial" w:cs="Arial"/>
          <w:sz w:val="22"/>
          <w:szCs w:val="22"/>
        </w:rPr>
        <w:t>remain</w:t>
      </w:r>
      <w:r w:rsidRPr="008540A2">
        <w:rPr>
          <w:rFonts w:ascii="Arial" w:hAnsi="Arial" w:cs="Arial"/>
          <w:spacing w:val="-3"/>
          <w:sz w:val="22"/>
          <w:szCs w:val="22"/>
        </w:rPr>
        <w:t xml:space="preserve"> </w:t>
      </w:r>
      <w:r w:rsidRPr="008540A2">
        <w:rPr>
          <w:rFonts w:ascii="Arial" w:hAnsi="Arial" w:cs="Arial"/>
          <w:sz w:val="22"/>
          <w:szCs w:val="22"/>
        </w:rPr>
        <w:t>independent.</w:t>
      </w:r>
    </w:p>
    <w:p w14:paraId="2CA38D6F" w14:textId="77777777" w:rsidR="00B2517E" w:rsidRPr="008540A2" w:rsidRDefault="00B2517E">
      <w:pPr>
        <w:pStyle w:val="BodyText"/>
        <w:spacing w:before="12"/>
        <w:rPr>
          <w:rFonts w:ascii="Arial" w:hAnsi="Arial" w:cs="Arial"/>
          <w:sz w:val="22"/>
          <w:szCs w:val="22"/>
        </w:rPr>
      </w:pPr>
    </w:p>
    <w:p w14:paraId="2CA38D70" w14:textId="77777777" w:rsidR="00B2517E" w:rsidRPr="008540A2" w:rsidRDefault="00484F28">
      <w:pPr>
        <w:pStyle w:val="BodyText"/>
        <w:ind w:left="142"/>
        <w:rPr>
          <w:rFonts w:ascii="Arial" w:hAnsi="Arial" w:cs="Arial"/>
          <w:sz w:val="22"/>
          <w:szCs w:val="22"/>
        </w:rPr>
      </w:pPr>
      <w:r w:rsidRPr="008540A2">
        <w:rPr>
          <w:rFonts w:ascii="Arial" w:hAnsi="Arial" w:cs="Arial"/>
          <w:spacing w:val="-4"/>
          <w:sz w:val="22"/>
          <w:szCs w:val="22"/>
        </w:rPr>
        <w:t>Excellence</w:t>
      </w:r>
      <w:r w:rsidRPr="008540A2">
        <w:rPr>
          <w:rFonts w:ascii="Arial" w:hAnsi="Arial" w:cs="Arial"/>
          <w:spacing w:val="8"/>
          <w:sz w:val="22"/>
          <w:szCs w:val="22"/>
        </w:rPr>
        <w:t xml:space="preserve"> </w:t>
      </w:r>
      <w:r w:rsidRPr="008540A2">
        <w:rPr>
          <w:rFonts w:ascii="Arial" w:hAnsi="Arial" w:cs="Arial"/>
          <w:spacing w:val="-4"/>
          <w:sz w:val="22"/>
          <w:szCs w:val="22"/>
        </w:rPr>
        <w:t>–</w:t>
      </w:r>
      <w:r w:rsidRPr="008540A2">
        <w:rPr>
          <w:rFonts w:ascii="Arial" w:hAnsi="Arial" w:cs="Arial"/>
          <w:spacing w:val="-1"/>
          <w:sz w:val="22"/>
          <w:szCs w:val="22"/>
        </w:rPr>
        <w:t xml:space="preserve"> </w:t>
      </w:r>
      <w:r w:rsidRPr="008540A2">
        <w:rPr>
          <w:rFonts w:ascii="Arial" w:hAnsi="Arial" w:cs="Arial"/>
          <w:spacing w:val="-4"/>
          <w:sz w:val="22"/>
          <w:szCs w:val="22"/>
        </w:rPr>
        <w:t>we</w:t>
      </w:r>
      <w:r w:rsidRPr="008540A2">
        <w:rPr>
          <w:rFonts w:ascii="Arial" w:hAnsi="Arial" w:cs="Arial"/>
          <w:spacing w:val="-2"/>
          <w:sz w:val="22"/>
          <w:szCs w:val="22"/>
        </w:rPr>
        <w:t xml:space="preserve"> </w:t>
      </w:r>
      <w:r w:rsidRPr="008540A2">
        <w:rPr>
          <w:rFonts w:ascii="Arial" w:hAnsi="Arial" w:cs="Arial"/>
          <w:spacing w:val="-4"/>
          <w:sz w:val="22"/>
          <w:szCs w:val="22"/>
        </w:rPr>
        <w:t>are</w:t>
      </w:r>
      <w:r w:rsidRPr="008540A2">
        <w:rPr>
          <w:rFonts w:ascii="Arial" w:hAnsi="Arial" w:cs="Arial"/>
          <w:spacing w:val="-1"/>
          <w:sz w:val="22"/>
          <w:szCs w:val="22"/>
        </w:rPr>
        <w:t xml:space="preserve"> </w:t>
      </w:r>
      <w:r w:rsidRPr="008540A2">
        <w:rPr>
          <w:rFonts w:ascii="Arial" w:hAnsi="Arial" w:cs="Arial"/>
          <w:spacing w:val="-4"/>
          <w:sz w:val="22"/>
          <w:szCs w:val="22"/>
        </w:rPr>
        <w:t>a</w:t>
      </w:r>
      <w:r w:rsidRPr="008540A2">
        <w:rPr>
          <w:rFonts w:ascii="Arial" w:hAnsi="Arial" w:cs="Arial"/>
          <w:spacing w:val="-1"/>
          <w:sz w:val="22"/>
          <w:szCs w:val="22"/>
        </w:rPr>
        <w:t xml:space="preserve"> </w:t>
      </w:r>
      <w:r w:rsidRPr="008540A2">
        <w:rPr>
          <w:rFonts w:ascii="Arial" w:hAnsi="Arial" w:cs="Arial"/>
          <w:spacing w:val="-4"/>
          <w:sz w:val="22"/>
          <w:szCs w:val="22"/>
        </w:rPr>
        <w:t>learning</w:t>
      </w:r>
      <w:r w:rsidRPr="008540A2">
        <w:rPr>
          <w:rFonts w:ascii="Arial" w:hAnsi="Arial" w:cs="Arial"/>
          <w:spacing w:val="-2"/>
          <w:sz w:val="22"/>
          <w:szCs w:val="22"/>
        </w:rPr>
        <w:t xml:space="preserve"> </w:t>
      </w:r>
      <w:r w:rsidRPr="008540A2">
        <w:rPr>
          <w:rFonts w:ascii="Arial" w:hAnsi="Arial" w:cs="Arial"/>
          <w:spacing w:val="-4"/>
          <w:sz w:val="22"/>
          <w:szCs w:val="22"/>
        </w:rPr>
        <w:t>organisation,</w:t>
      </w:r>
      <w:r w:rsidRPr="008540A2">
        <w:rPr>
          <w:rFonts w:ascii="Arial" w:hAnsi="Arial" w:cs="Arial"/>
          <w:spacing w:val="-1"/>
          <w:sz w:val="22"/>
          <w:szCs w:val="22"/>
        </w:rPr>
        <w:t xml:space="preserve"> </w:t>
      </w:r>
      <w:r w:rsidRPr="008540A2">
        <w:rPr>
          <w:rFonts w:ascii="Arial" w:hAnsi="Arial" w:cs="Arial"/>
          <w:spacing w:val="-4"/>
          <w:sz w:val="22"/>
          <w:szCs w:val="22"/>
        </w:rPr>
        <w:t>committed</w:t>
      </w:r>
      <w:r w:rsidRPr="008540A2">
        <w:rPr>
          <w:rFonts w:ascii="Arial" w:hAnsi="Arial" w:cs="Arial"/>
          <w:spacing w:val="-2"/>
          <w:sz w:val="22"/>
          <w:szCs w:val="22"/>
        </w:rPr>
        <w:t xml:space="preserve"> </w:t>
      </w:r>
      <w:r w:rsidRPr="008540A2">
        <w:rPr>
          <w:rFonts w:ascii="Arial" w:hAnsi="Arial" w:cs="Arial"/>
          <w:spacing w:val="-4"/>
          <w:sz w:val="22"/>
          <w:szCs w:val="22"/>
        </w:rPr>
        <w:t>to</w:t>
      </w:r>
      <w:r w:rsidRPr="008540A2">
        <w:rPr>
          <w:rFonts w:ascii="Arial" w:hAnsi="Arial" w:cs="Arial"/>
          <w:spacing w:val="-1"/>
          <w:sz w:val="22"/>
          <w:szCs w:val="22"/>
        </w:rPr>
        <w:t xml:space="preserve"> </w:t>
      </w:r>
      <w:r w:rsidRPr="008540A2">
        <w:rPr>
          <w:rFonts w:ascii="Arial" w:hAnsi="Arial" w:cs="Arial"/>
          <w:spacing w:val="-4"/>
          <w:sz w:val="22"/>
          <w:szCs w:val="22"/>
        </w:rPr>
        <w:t>improvement</w:t>
      </w:r>
      <w:r w:rsidRPr="008540A2">
        <w:rPr>
          <w:rFonts w:ascii="Arial" w:hAnsi="Arial" w:cs="Arial"/>
          <w:spacing w:val="-1"/>
          <w:sz w:val="22"/>
          <w:szCs w:val="22"/>
        </w:rPr>
        <w:t xml:space="preserve"> </w:t>
      </w:r>
      <w:r w:rsidRPr="008540A2">
        <w:rPr>
          <w:rFonts w:ascii="Arial" w:hAnsi="Arial" w:cs="Arial"/>
          <w:spacing w:val="-4"/>
          <w:sz w:val="22"/>
          <w:szCs w:val="22"/>
        </w:rPr>
        <w:t>and</w:t>
      </w:r>
      <w:r w:rsidRPr="008540A2">
        <w:rPr>
          <w:rFonts w:ascii="Arial" w:hAnsi="Arial" w:cs="Arial"/>
          <w:spacing w:val="-2"/>
          <w:sz w:val="22"/>
          <w:szCs w:val="22"/>
        </w:rPr>
        <w:t xml:space="preserve"> </w:t>
      </w:r>
      <w:r w:rsidRPr="008540A2">
        <w:rPr>
          <w:rFonts w:ascii="Arial" w:hAnsi="Arial" w:cs="Arial"/>
          <w:spacing w:val="-4"/>
          <w:sz w:val="22"/>
          <w:szCs w:val="22"/>
        </w:rPr>
        <w:t>innovation.</w:t>
      </w:r>
    </w:p>
    <w:p w14:paraId="2CA38D71" w14:textId="77777777" w:rsidR="00B2517E" w:rsidRPr="008540A2" w:rsidRDefault="00B2517E">
      <w:pPr>
        <w:pStyle w:val="BodyText"/>
        <w:spacing w:before="4"/>
        <w:rPr>
          <w:rFonts w:ascii="Arial" w:hAnsi="Arial" w:cs="Arial"/>
          <w:sz w:val="22"/>
          <w:szCs w:val="22"/>
        </w:rPr>
      </w:pPr>
    </w:p>
    <w:p w14:paraId="2CA38D72" w14:textId="77777777" w:rsidR="00B2517E" w:rsidRPr="008540A2" w:rsidRDefault="00484F28">
      <w:pPr>
        <w:pStyle w:val="BodyText"/>
        <w:ind w:left="142"/>
        <w:rPr>
          <w:rFonts w:ascii="Arial" w:hAnsi="Arial" w:cs="Arial"/>
          <w:sz w:val="22"/>
          <w:szCs w:val="22"/>
        </w:rPr>
      </w:pPr>
      <w:r w:rsidRPr="008540A2">
        <w:rPr>
          <w:rFonts w:ascii="Arial" w:hAnsi="Arial" w:cs="Arial"/>
          <w:spacing w:val="-6"/>
          <w:sz w:val="22"/>
          <w:szCs w:val="22"/>
        </w:rPr>
        <w:t>Fairness</w:t>
      </w:r>
      <w:r w:rsidRPr="008540A2">
        <w:rPr>
          <w:rFonts w:ascii="Arial" w:hAnsi="Arial" w:cs="Arial"/>
          <w:spacing w:val="7"/>
          <w:sz w:val="22"/>
          <w:szCs w:val="22"/>
        </w:rPr>
        <w:t xml:space="preserve"> </w:t>
      </w:r>
      <w:r w:rsidRPr="008540A2">
        <w:rPr>
          <w:rFonts w:ascii="Arial" w:hAnsi="Arial" w:cs="Arial"/>
          <w:spacing w:val="-6"/>
          <w:sz w:val="22"/>
          <w:szCs w:val="22"/>
        </w:rPr>
        <w:t>–</w:t>
      </w:r>
      <w:r w:rsidRPr="008540A2">
        <w:rPr>
          <w:rFonts w:ascii="Arial" w:hAnsi="Arial" w:cs="Arial"/>
          <w:spacing w:val="-2"/>
          <w:sz w:val="22"/>
          <w:szCs w:val="22"/>
        </w:rPr>
        <w:t xml:space="preserve"> </w:t>
      </w:r>
      <w:r w:rsidRPr="008540A2">
        <w:rPr>
          <w:rFonts w:ascii="Arial" w:hAnsi="Arial" w:cs="Arial"/>
          <w:spacing w:val="-6"/>
          <w:sz w:val="22"/>
          <w:szCs w:val="22"/>
        </w:rPr>
        <w:t>we</w:t>
      </w:r>
      <w:r w:rsidRPr="008540A2">
        <w:rPr>
          <w:rFonts w:ascii="Arial" w:hAnsi="Arial" w:cs="Arial"/>
          <w:spacing w:val="-2"/>
          <w:sz w:val="22"/>
          <w:szCs w:val="22"/>
        </w:rPr>
        <w:t xml:space="preserve"> </w:t>
      </w:r>
      <w:r w:rsidRPr="008540A2">
        <w:rPr>
          <w:rFonts w:ascii="Arial" w:hAnsi="Arial" w:cs="Arial"/>
          <w:spacing w:val="-6"/>
          <w:sz w:val="22"/>
          <w:szCs w:val="22"/>
        </w:rPr>
        <w:t>respect</w:t>
      </w:r>
      <w:r w:rsidRPr="008540A2">
        <w:rPr>
          <w:rFonts w:ascii="Arial" w:hAnsi="Arial" w:cs="Arial"/>
          <w:spacing w:val="-2"/>
          <w:sz w:val="22"/>
          <w:szCs w:val="22"/>
        </w:rPr>
        <w:t xml:space="preserve"> </w:t>
      </w:r>
      <w:r w:rsidRPr="008540A2">
        <w:rPr>
          <w:rFonts w:ascii="Arial" w:hAnsi="Arial" w:cs="Arial"/>
          <w:spacing w:val="-6"/>
          <w:sz w:val="22"/>
          <w:szCs w:val="22"/>
        </w:rPr>
        <w:t>people</w:t>
      </w:r>
      <w:r w:rsidRPr="008540A2">
        <w:rPr>
          <w:rFonts w:ascii="Arial" w:hAnsi="Arial" w:cs="Arial"/>
          <w:spacing w:val="-2"/>
          <w:sz w:val="22"/>
          <w:szCs w:val="22"/>
        </w:rPr>
        <w:t xml:space="preserve"> </w:t>
      </w:r>
      <w:r w:rsidRPr="008540A2">
        <w:rPr>
          <w:rFonts w:ascii="Arial" w:hAnsi="Arial" w:cs="Arial"/>
          <w:spacing w:val="-6"/>
          <w:sz w:val="22"/>
          <w:szCs w:val="22"/>
        </w:rPr>
        <w:t>and</w:t>
      </w:r>
      <w:r w:rsidRPr="008540A2">
        <w:rPr>
          <w:rFonts w:ascii="Arial" w:hAnsi="Arial" w:cs="Arial"/>
          <w:spacing w:val="-3"/>
          <w:sz w:val="22"/>
          <w:szCs w:val="22"/>
        </w:rPr>
        <w:t xml:space="preserve"> </w:t>
      </w:r>
      <w:r w:rsidRPr="008540A2">
        <w:rPr>
          <w:rFonts w:ascii="Arial" w:hAnsi="Arial" w:cs="Arial"/>
          <w:spacing w:val="-6"/>
          <w:sz w:val="22"/>
          <w:szCs w:val="22"/>
        </w:rPr>
        <w:t>treat</w:t>
      </w:r>
      <w:r w:rsidRPr="008540A2">
        <w:rPr>
          <w:rFonts w:ascii="Arial" w:hAnsi="Arial" w:cs="Arial"/>
          <w:spacing w:val="-2"/>
          <w:sz w:val="22"/>
          <w:szCs w:val="22"/>
        </w:rPr>
        <w:t xml:space="preserve"> </w:t>
      </w:r>
      <w:r w:rsidRPr="008540A2">
        <w:rPr>
          <w:rFonts w:ascii="Arial" w:hAnsi="Arial" w:cs="Arial"/>
          <w:spacing w:val="-6"/>
          <w:sz w:val="22"/>
          <w:szCs w:val="22"/>
        </w:rPr>
        <w:t>them</w:t>
      </w:r>
      <w:r w:rsidRPr="008540A2">
        <w:rPr>
          <w:rFonts w:ascii="Arial" w:hAnsi="Arial" w:cs="Arial"/>
          <w:spacing w:val="-2"/>
          <w:sz w:val="22"/>
          <w:szCs w:val="22"/>
        </w:rPr>
        <w:t xml:space="preserve"> </w:t>
      </w:r>
      <w:r w:rsidRPr="008540A2">
        <w:rPr>
          <w:rFonts w:ascii="Arial" w:hAnsi="Arial" w:cs="Arial"/>
          <w:spacing w:val="-6"/>
          <w:sz w:val="22"/>
          <w:szCs w:val="22"/>
        </w:rPr>
        <w:t>without</w:t>
      </w:r>
      <w:r w:rsidRPr="008540A2">
        <w:rPr>
          <w:rFonts w:ascii="Arial" w:hAnsi="Arial" w:cs="Arial"/>
          <w:spacing w:val="-2"/>
          <w:sz w:val="22"/>
          <w:szCs w:val="22"/>
        </w:rPr>
        <w:t xml:space="preserve"> </w:t>
      </w:r>
      <w:r w:rsidRPr="008540A2">
        <w:rPr>
          <w:rFonts w:ascii="Arial" w:hAnsi="Arial" w:cs="Arial"/>
          <w:spacing w:val="-6"/>
          <w:sz w:val="22"/>
          <w:szCs w:val="22"/>
        </w:rPr>
        <w:t>prejudice.</w:t>
      </w:r>
    </w:p>
    <w:p w14:paraId="2CA38D73" w14:textId="77777777" w:rsidR="00B2517E" w:rsidRPr="008540A2" w:rsidRDefault="00B2517E">
      <w:pPr>
        <w:pStyle w:val="BodyText"/>
        <w:spacing w:before="4"/>
        <w:rPr>
          <w:rFonts w:ascii="Arial" w:hAnsi="Arial" w:cs="Arial"/>
          <w:sz w:val="22"/>
          <w:szCs w:val="22"/>
        </w:rPr>
      </w:pPr>
    </w:p>
    <w:p w14:paraId="2CA38D74" w14:textId="77777777" w:rsidR="00B2517E" w:rsidRPr="008540A2" w:rsidRDefault="00484F28">
      <w:pPr>
        <w:pStyle w:val="BodyText"/>
        <w:ind w:left="142"/>
        <w:rPr>
          <w:rFonts w:ascii="Arial" w:hAnsi="Arial" w:cs="Arial"/>
          <w:sz w:val="22"/>
          <w:szCs w:val="22"/>
        </w:rPr>
      </w:pPr>
      <w:r w:rsidRPr="008540A2">
        <w:rPr>
          <w:rFonts w:ascii="Arial" w:hAnsi="Arial" w:cs="Arial"/>
          <w:spacing w:val="-2"/>
          <w:sz w:val="22"/>
          <w:szCs w:val="22"/>
        </w:rPr>
        <w:t>Transparency</w:t>
      </w:r>
      <w:r w:rsidRPr="008540A2">
        <w:rPr>
          <w:rFonts w:ascii="Arial" w:hAnsi="Arial" w:cs="Arial"/>
          <w:spacing w:val="1"/>
          <w:sz w:val="22"/>
          <w:szCs w:val="22"/>
        </w:rPr>
        <w:t xml:space="preserve"> </w:t>
      </w:r>
      <w:r w:rsidRPr="008540A2">
        <w:rPr>
          <w:rFonts w:ascii="Arial" w:hAnsi="Arial" w:cs="Arial"/>
          <w:spacing w:val="-2"/>
          <w:sz w:val="22"/>
          <w:szCs w:val="22"/>
        </w:rPr>
        <w:t>–</w:t>
      </w:r>
      <w:r w:rsidRPr="008540A2">
        <w:rPr>
          <w:rFonts w:ascii="Arial" w:hAnsi="Arial" w:cs="Arial"/>
          <w:spacing w:val="-8"/>
          <w:sz w:val="22"/>
          <w:szCs w:val="22"/>
        </w:rPr>
        <w:t xml:space="preserve"> </w:t>
      </w:r>
      <w:r w:rsidRPr="008540A2">
        <w:rPr>
          <w:rFonts w:ascii="Arial" w:hAnsi="Arial" w:cs="Arial"/>
          <w:spacing w:val="-2"/>
          <w:sz w:val="22"/>
          <w:szCs w:val="22"/>
        </w:rPr>
        <w:t>we</w:t>
      </w:r>
      <w:r w:rsidRPr="008540A2">
        <w:rPr>
          <w:rFonts w:ascii="Arial" w:hAnsi="Arial" w:cs="Arial"/>
          <w:spacing w:val="-8"/>
          <w:sz w:val="22"/>
          <w:szCs w:val="22"/>
        </w:rPr>
        <w:t xml:space="preserve"> </w:t>
      </w:r>
      <w:r w:rsidRPr="008540A2">
        <w:rPr>
          <w:rFonts w:ascii="Arial" w:hAnsi="Arial" w:cs="Arial"/>
          <w:spacing w:val="-2"/>
          <w:sz w:val="22"/>
          <w:szCs w:val="22"/>
        </w:rPr>
        <w:t>are</w:t>
      </w:r>
      <w:r w:rsidRPr="008540A2">
        <w:rPr>
          <w:rFonts w:ascii="Arial" w:hAnsi="Arial" w:cs="Arial"/>
          <w:spacing w:val="-8"/>
          <w:sz w:val="22"/>
          <w:szCs w:val="22"/>
        </w:rPr>
        <w:t xml:space="preserve"> </w:t>
      </w:r>
      <w:r w:rsidRPr="008540A2">
        <w:rPr>
          <w:rFonts w:ascii="Arial" w:hAnsi="Arial" w:cs="Arial"/>
          <w:spacing w:val="-2"/>
          <w:sz w:val="22"/>
          <w:szCs w:val="22"/>
        </w:rPr>
        <w:t>open</w:t>
      </w:r>
      <w:r w:rsidRPr="008540A2">
        <w:rPr>
          <w:rFonts w:ascii="Arial" w:hAnsi="Arial" w:cs="Arial"/>
          <w:spacing w:val="-8"/>
          <w:sz w:val="22"/>
          <w:szCs w:val="22"/>
        </w:rPr>
        <w:t xml:space="preserve"> </w:t>
      </w:r>
      <w:r w:rsidRPr="008540A2">
        <w:rPr>
          <w:rFonts w:ascii="Arial" w:hAnsi="Arial" w:cs="Arial"/>
          <w:spacing w:val="-2"/>
          <w:sz w:val="22"/>
          <w:szCs w:val="22"/>
        </w:rPr>
        <w:t>about</w:t>
      </w:r>
      <w:r w:rsidRPr="008540A2">
        <w:rPr>
          <w:rFonts w:ascii="Arial" w:hAnsi="Arial" w:cs="Arial"/>
          <w:spacing w:val="-8"/>
          <w:sz w:val="22"/>
          <w:szCs w:val="22"/>
        </w:rPr>
        <w:t xml:space="preserve"> </w:t>
      </w:r>
      <w:r w:rsidRPr="008540A2">
        <w:rPr>
          <w:rFonts w:ascii="Arial" w:hAnsi="Arial" w:cs="Arial"/>
          <w:spacing w:val="-2"/>
          <w:sz w:val="22"/>
          <w:szCs w:val="22"/>
        </w:rPr>
        <w:t>how</w:t>
      </w:r>
      <w:r w:rsidRPr="008540A2">
        <w:rPr>
          <w:rFonts w:ascii="Arial" w:hAnsi="Arial" w:cs="Arial"/>
          <w:spacing w:val="-8"/>
          <w:sz w:val="22"/>
          <w:szCs w:val="22"/>
        </w:rPr>
        <w:t xml:space="preserve"> </w:t>
      </w:r>
      <w:r w:rsidRPr="008540A2">
        <w:rPr>
          <w:rFonts w:ascii="Arial" w:hAnsi="Arial" w:cs="Arial"/>
          <w:spacing w:val="-2"/>
          <w:sz w:val="22"/>
          <w:szCs w:val="22"/>
        </w:rPr>
        <w:t>we</w:t>
      </w:r>
      <w:r w:rsidRPr="008540A2">
        <w:rPr>
          <w:rFonts w:ascii="Arial" w:hAnsi="Arial" w:cs="Arial"/>
          <w:spacing w:val="-8"/>
          <w:sz w:val="22"/>
          <w:szCs w:val="22"/>
        </w:rPr>
        <w:t xml:space="preserve"> </w:t>
      </w:r>
      <w:r w:rsidRPr="008540A2">
        <w:rPr>
          <w:rFonts w:ascii="Arial" w:hAnsi="Arial" w:cs="Arial"/>
          <w:spacing w:val="-2"/>
          <w:sz w:val="22"/>
          <w:szCs w:val="22"/>
        </w:rPr>
        <w:t>work</w:t>
      </w:r>
      <w:r w:rsidRPr="008540A2">
        <w:rPr>
          <w:rFonts w:ascii="Arial" w:hAnsi="Arial" w:cs="Arial"/>
          <w:spacing w:val="-8"/>
          <w:sz w:val="22"/>
          <w:szCs w:val="22"/>
        </w:rPr>
        <w:t xml:space="preserve"> </w:t>
      </w:r>
      <w:r w:rsidRPr="008540A2">
        <w:rPr>
          <w:rFonts w:ascii="Arial" w:hAnsi="Arial" w:cs="Arial"/>
          <w:spacing w:val="-2"/>
          <w:sz w:val="22"/>
          <w:szCs w:val="22"/>
        </w:rPr>
        <w:t>and</w:t>
      </w:r>
      <w:r w:rsidRPr="008540A2">
        <w:rPr>
          <w:rFonts w:ascii="Arial" w:hAnsi="Arial" w:cs="Arial"/>
          <w:spacing w:val="-8"/>
          <w:sz w:val="22"/>
          <w:szCs w:val="22"/>
        </w:rPr>
        <w:t xml:space="preserve"> </w:t>
      </w:r>
      <w:r w:rsidRPr="008540A2">
        <w:rPr>
          <w:rFonts w:ascii="Arial" w:hAnsi="Arial" w:cs="Arial"/>
          <w:spacing w:val="-2"/>
          <w:sz w:val="22"/>
          <w:szCs w:val="22"/>
        </w:rPr>
        <w:t>how</w:t>
      </w:r>
      <w:r w:rsidRPr="008540A2">
        <w:rPr>
          <w:rFonts w:ascii="Arial" w:hAnsi="Arial" w:cs="Arial"/>
          <w:spacing w:val="-8"/>
          <w:sz w:val="22"/>
          <w:szCs w:val="22"/>
        </w:rPr>
        <w:t xml:space="preserve"> </w:t>
      </w:r>
      <w:r w:rsidRPr="008540A2">
        <w:rPr>
          <w:rFonts w:ascii="Arial" w:hAnsi="Arial" w:cs="Arial"/>
          <w:spacing w:val="-2"/>
          <w:sz w:val="22"/>
          <w:szCs w:val="22"/>
        </w:rPr>
        <w:t>we</w:t>
      </w:r>
      <w:r w:rsidRPr="008540A2">
        <w:rPr>
          <w:rFonts w:ascii="Arial" w:hAnsi="Arial" w:cs="Arial"/>
          <w:spacing w:val="-8"/>
          <w:sz w:val="22"/>
          <w:szCs w:val="22"/>
        </w:rPr>
        <w:t xml:space="preserve"> </w:t>
      </w:r>
      <w:r w:rsidRPr="008540A2">
        <w:rPr>
          <w:rFonts w:ascii="Arial" w:hAnsi="Arial" w:cs="Arial"/>
          <w:spacing w:val="-2"/>
          <w:sz w:val="22"/>
          <w:szCs w:val="22"/>
        </w:rPr>
        <w:t>reach</w:t>
      </w:r>
      <w:r w:rsidRPr="008540A2">
        <w:rPr>
          <w:rFonts w:ascii="Arial" w:hAnsi="Arial" w:cs="Arial"/>
          <w:spacing w:val="-8"/>
          <w:sz w:val="22"/>
          <w:szCs w:val="22"/>
        </w:rPr>
        <w:t xml:space="preserve"> </w:t>
      </w:r>
      <w:r w:rsidRPr="008540A2">
        <w:rPr>
          <w:rFonts w:ascii="Arial" w:hAnsi="Arial" w:cs="Arial"/>
          <w:spacing w:val="-2"/>
          <w:sz w:val="22"/>
          <w:szCs w:val="22"/>
        </w:rPr>
        <w:t>decisions.</w:t>
      </w:r>
    </w:p>
    <w:p w14:paraId="2CA38D75" w14:textId="77777777" w:rsidR="00B2517E" w:rsidRPr="008540A2" w:rsidRDefault="00B2517E">
      <w:pPr>
        <w:pStyle w:val="BodyText"/>
        <w:spacing w:before="4"/>
        <w:rPr>
          <w:rFonts w:ascii="Arial" w:hAnsi="Arial" w:cs="Arial"/>
          <w:sz w:val="22"/>
          <w:szCs w:val="22"/>
        </w:rPr>
      </w:pPr>
    </w:p>
    <w:p w14:paraId="2CA38D76" w14:textId="77777777" w:rsidR="00B2517E" w:rsidRPr="008540A2" w:rsidRDefault="00484F28">
      <w:pPr>
        <w:pStyle w:val="BodyText"/>
        <w:ind w:left="142"/>
        <w:rPr>
          <w:rFonts w:ascii="Arial" w:hAnsi="Arial" w:cs="Arial"/>
          <w:sz w:val="22"/>
          <w:szCs w:val="22"/>
        </w:rPr>
      </w:pPr>
      <w:r w:rsidRPr="008540A2">
        <w:rPr>
          <w:rFonts w:ascii="Arial" w:hAnsi="Arial" w:cs="Arial"/>
          <w:spacing w:val="-2"/>
          <w:sz w:val="22"/>
          <w:szCs w:val="22"/>
        </w:rPr>
        <w:t>Efficiency</w:t>
      </w:r>
      <w:r w:rsidRPr="008540A2">
        <w:rPr>
          <w:rFonts w:ascii="Arial" w:hAnsi="Arial" w:cs="Arial"/>
          <w:spacing w:val="-1"/>
          <w:sz w:val="22"/>
          <w:szCs w:val="22"/>
        </w:rPr>
        <w:t xml:space="preserve"> </w:t>
      </w:r>
      <w:r w:rsidRPr="008540A2">
        <w:rPr>
          <w:rFonts w:ascii="Arial" w:hAnsi="Arial" w:cs="Arial"/>
          <w:spacing w:val="-2"/>
          <w:sz w:val="22"/>
          <w:szCs w:val="22"/>
        </w:rPr>
        <w:t>–</w:t>
      </w:r>
      <w:r w:rsidRPr="008540A2">
        <w:rPr>
          <w:rFonts w:ascii="Arial" w:hAnsi="Arial" w:cs="Arial"/>
          <w:spacing w:val="-11"/>
          <w:sz w:val="22"/>
          <w:szCs w:val="22"/>
        </w:rPr>
        <w:t xml:space="preserve"> </w:t>
      </w:r>
      <w:r w:rsidRPr="008540A2">
        <w:rPr>
          <w:rFonts w:ascii="Arial" w:hAnsi="Arial" w:cs="Arial"/>
          <w:spacing w:val="-2"/>
          <w:sz w:val="22"/>
          <w:szCs w:val="22"/>
        </w:rPr>
        <w:t>we</w:t>
      </w:r>
      <w:r w:rsidRPr="008540A2">
        <w:rPr>
          <w:rFonts w:ascii="Arial" w:hAnsi="Arial" w:cs="Arial"/>
          <w:spacing w:val="-10"/>
          <w:sz w:val="22"/>
          <w:szCs w:val="22"/>
        </w:rPr>
        <w:t xml:space="preserve"> </w:t>
      </w:r>
      <w:r w:rsidRPr="008540A2">
        <w:rPr>
          <w:rFonts w:ascii="Arial" w:hAnsi="Arial" w:cs="Arial"/>
          <w:spacing w:val="-2"/>
          <w:sz w:val="22"/>
          <w:szCs w:val="22"/>
        </w:rPr>
        <w:t>keep</w:t>
      </w:r>
      <w:r w:rsidRPr="008540A2">
        <w:rPr>
          <w:rFonts w:ascii="Arial" w:hAnsi="Arial" w:cs="Arial"/>
          <w:spacing w:val="-11"/>
          <w:sz w:val="22"/>
          <w:szCs w:val="22"/>
        </w:rPr>
        <w:t xml:space="preserve"> </w:t>
      </w:r>
      <w:r w:rsidRPr="008540A2">
        <w:rPr>
          <w:rFonts w:ascii="Arial" w:hAnsi="Arial" w:cs="Arial"/>
          <w:spacing w:val="-2"/>
          <w:sz w:val="22"/>
          <w:szCs w:val="22"/>
        </w:rPr>
        <w:t>things</w:t>
      </w:r>
      <w:r w:rsidRPr="008540A2">
        <w:rPr>
          <w:rFonts w:ascii="Arial" w:hAnsi="Arial" w:cs="Arial"/>
          <w:spacing w:val="-10"/>
          <w:sz w:val="22"/>
          <w:szCs w:val="22"/>
        </w:rPr>
        <w:t xml:space="preserve"> </w:t>
      </w:r>
      <w:r w:rsidRPr="008540A2">
        <w:rPr>
          <w:rFonts w:ascii="Arial" w:hAnsi="Arial" w:cs="Arial"/>
          <w:spacing w:val="-2"/>
          <w:sz w:val="22"/>
          <w:szCs w:val="22"/>
        </w:rPr>
        <w:t>simple,</w:t>
      </w:r>
      <w:r w:rsidRPr="008540A2">
        <w:rPr>
          <w:rFonts w:ascii="Arial" w:hAnsi="Arial" w:cs="Arial"/>
          <w:spacing w:val="-11"/>
          <w:sz w:val="22"/>
          <w:szCs w:val="22"/>
        </w:rPr>
        <w:t xml:space="preserve"> </w:t>
      </w:r>
      <w:r w:rsidRPr="008540A2">
        <w:rPr>
          <w:rFonts w:ascii="Arial" w:hAnsi="Arial" w:cs="Arial"/>
          <w:spacing w:val="-2"/>
          <w:sz w:val="22"/>
          <w:szCs w:val="22"/>
        </w:rPr>
        <w:t>timely</w:t>
      </w:r>
      <w:r w:rsidRPr="008540A2">
        <w:rPr>
          <w:rFonts w:ascii="Arial" w:hAnsi="Arial" w:cs="Arial"/>
          <w:spacing w:val="-10"/>
          <w:sz w:val="22"/>
          <w:szCs w:val="22"/>
        </w:rPr>
        <w:t xml:space="preserve"> </w:t>
      </w:r>
      <w:r w:rsidRPr="008540A2">
        <w:rPr>
          <w:rFonts w:ascii="Arial" w:hAnsi="Arial" w:cs="Arial"/>
          <w:spacing w:val="-2"/>
          <w:sz w:val="22"/>
          <w:szCs w:val="22"/>
        </w:rPr>
        <w:t>and</w:t>
      </w:r>
      <w:r w:rsidRPr="008540A2">
        <w:rPr>
          <w:rFonts w:ascii="Arial" w:hAnsi="Arial" w:cs="Arial"/>
          <w:spacing w:val="-11"/>
          <w:sz w:val="22"/>
          <w:szCs w:val="22"/>
        </w:rPr>
        <w:t xml:space="preserve"> </w:t>
      </w:r>
      <w:r w:rsidRPr="008540A2">
        <w:rPr>
          <w:rFonts w:ascii="Arial" w:hAnsi="Arial" w:cs="Arial"/>
          <w:spacing w:val="-2"/>
          <w:sz w:val="22"/>
          <w:szCs w:val="22"/>
        </w:rPr>
        <w:t>cost</w:t>
      </w:r>
      <w:r w:rsidRPr="008540A2">
        <w:rPr>
          <w:rFonts w:ascii="Arial" w:hAnsi="Arial" w:cs="Arial"/>
          <w:spacing w:val="-10"/>
          <w:sz w:val="22"/>
          <w:szCs w:val="22"/>
        </w:rPr>
        <w:t xml:space="preserve"> </w:t>
      </w:r>
      <w:r w:rsidRPr="008540A2">
        <w:rPr>
          <w:rFonts w:ascii="Arial" w:hAnsi="Arial" w:cs="Arial"/>
          <w:spacing w:val="-2"/>
          <w:sz w:val="22"/>
          <w:szCs w:val="22"/>
        </w:rPr>
        <w:t>effective.</w:t>
      </w:r>
    </w:p>
    <w:p w14:paraId="2CA38D77" w14:textId="77777777" w:rsidR="00B2517E" w:rsidRDefault="00B2517E">
      <w:pPr>
        <w:pStyle w:val="BodyText"/>
        <w:sectPr w:rsidR="00B2517E">
          <w:pgSz w:w="11910" w:h="16840"/>
          <w:pgMar w:top="780" w:right="708" w:bottom="920" w:left="708" w:header="0" w:footer="728" w:gutter="0"/>
          <w:cols w:space="720"/>
        </w:sectPr>
      </w:pPr>
    </w:p>
    <w:p w14:paraId="2CA38D78" w14:textId="77777777" w:rsidR="00B2517E" w:rsidRDefault="00484F28">
      <w:pPr>
        <w:pStyle w:val="Heading2"/>
      </w:pPr>
      <w:r>
        <w:rPr>
          <w:noProof/>
        </w:rPr>
        <w:lastRenderedPageBreak/>
        <mc:AlternateContent>
          <mc:Choice Requires="wps">
            <w:drawing>
              <wp:anchor distT="0" distB="0" distL="0" distR="0" simplePos="0" relativeHeight="487590400" behindDoc="1" locked="0" layoutInCell="1" allowOverlap="1" wp14:anchorId="2CA38DE8" wp14:editId="2CA38DE9">
                <wp:simplePos x="0" y="0"/>
                <wp:positionH relativeFrom="page">
                  <wp:posOffset>540004</wp:posOffset>
                </wp:positionH>
                <wp:positionV relativeFrom="paragraph">
                  <wp:posOffset>400507</wp:posOffset>
                </wp:positionV>
                <wp:extent cx="6471285" cy="5461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761A9A61" id="Graphic 11" o:spid="_x0000_s1026" style="position:absolute;margin-left:42.5pt;margin-top:31.55pt;width:509.55pt;height:4.3pt;z-index:-15726080;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w w:val="70"/>
        </w:rPr>
        <w:t>HOW</w:t>
      </w:r>
      <w:r>
        <w:rPr>
          <w:color w:val="26253E"/>
          <w:spacing w:val="-25"/>
        </w:rPr>
        <w:t xml:space="preserve"> </w:t>
      </w:r>
      <w:r>
        <w:rPr>
          <w:color w:val="26253E"/>
          <w:w w:val="70"/>
        </w:rPr>
        <w:t>WE</w:t>
      </w:r>
      <w:r>
        <w:rPr>
          <w:color w:val="26253E"/>
          <w:spacing w:val="-25"/>
        </w:rPr>
        <w:t xml:space="preserve"> </w:t>
      </w:r>
      <w:r>
        <w:rPr>
          <w:color w:val="26253E"/>
          <w:w w:val="70"/>
        </w:rPr>
        <w:t>FIT</w:t>
      </w:r>
      <w:r>
        <w:rPr>
          <w:color w:val="26253E"/>
          <w:spacing w:val="-25"/>
        </w:rPr>
        <w:t xml:space="preserve"> </w:t>
      </w:r>
      <w:r>
        <w:rPr>
          <w:color w:val="26253E"/>
          <w:w w:val="70"/>
        </w:rPr>
        <w:t>WITH</w:t>
      </w:r>
      <w:r>
        <w:rPr>
          <w:color w:val="26253E"/>
          <w:spacing w:val="-25"/>
        </w:rPr>
        <w:t xml:space="preserve"> </w:t>
      </w:r>
      <w:r>
        <w:rPr>
          <w:color w:val="26253E"/>
          <w:spacing w:val="-2"/>
          <w:w w:val="70"/>
        </w:rPr>
        <w:t>CILEX</w:t>
      </w:r>
    </w:p>
    <w:p w14:paraId="2CA38D79" w14:textId="77777777" w:rsidR="00B2517E" w:rsidRPr="008540A2" w:rsidRDefault="00484F28">
      <w:pPr>
        <w:pStyle w:val="BodyText"/>
        <w:spacing w:before="286" w:line="247" w:lineRule="auto"/>
        <w:ind w:left="142" w:right="247"/>
        <w:rPr>
          <w:rFonts w:ascii="Arial" w:hAnsi="Arial" w:cs="Arial"/>
          <w:sz w:val="22"/>
          <w:szCs w:val="22"/>
        </w:rPr>
      </w:pPr>
      <w:r w:rsidRPr="008540A2">
        <w:rPr>
          <w:rFonts w:ascii="Arial" w:hAnsi="Arial" w:cs="Arial"/>
          <w:spacing w:val="-2"/>
          <w:sz w:val="22"/>
          <w:szCs w:val="22"/>
        </w:rPr>
        <w:t>We</w:t>
      </w:r>
      <w:r w:rsidRPr="008540A2">
        <w:rPr>
          <w:rFonts w:ascii="Arial" w:hAnsi="Arial" w:cs="Arial"/>
          <w:spacing w:val="-12"/>
          <w:sz w:val="22"/>
          <w:szCs w:val="22"/>
        </w:rPr>
        <w:t xml:space="preserve"> </w:t>
      </w:r>
      <w:r w:rsidRPr="008540A2">
        <w:rPr>
          <w:rFonts w:ascii="Arial" w:hAnsi="Arial" w:cs="Arial"/>
          <w:spacing w:val="-2"/>
          <w:sz w:val="22"/>
          <w:szCs w:val="22"/>
        </w:rPr>
        <w:t>are</w:t>
      </w:r>
      <w:r w:rsidRPr="008540A2">
        <w:rPr>
          <w:rFonts w:ascii="Arial" w:hAnsi="Arial" w:cs="Arial"/>
          <w:spacing w:val="-12"/>
          <w:sz w:val="22"/>
          <w:szCs w:val="22"/>
        </w:rPr>
        <w:t xml:space="preserve"> </w:t>
      </w:r>
      <w:r w:rsidRPr="008540A2">
        <w:rPr>
          <w:rFonts w:ascii="Arial" w:hAnsi="Arial" w:cs="Arial"/>
          <w:spacing w:val="-2"/>
          <w:sz w:val="22"/>
          <w:szCs w:val="22"/>
        </w:rPr>
        <w:t>the</w:t>
      </w:r>
      <w:r w:rsidRPr="008540A2">
        <w:rPr>
          <w:rFonts w:ascii="Arial" w:hAnsi="Arial" w:cs="Arial"/>
          <w:spacing w:val="-12"/>
          <w:sz w:val="22"/>
          <w:szCs w:val="22"/>
        </w:rPr>
        <w:t xml:space="preserve"> </w:t>
      </w:r>
      <w:r w:rsidRPr="008540A2">
        <w:rPr>
          <w:rFonts w:ascii="Arial" w:hAnsi="Arial" w:cs="Arial"/>
          <w:spacing w:val="-2"/>
          <w:sz w:val="22"/>
          <w:szCs w:val="22"/>
        </w:rPr>
        <w:t>independent</w:t>
      </w:r>
      <w:r w:rsidRPr="008540A2">
        <w:rPr>
          <w:rFonts w:ascii="Arial" w:hAnsi="Arial" w:cs="Arial"/>
          <w:spacing w:val="-12"/>
          <w:sz w:val="22"/>
          <w:szCs w:val="22"/>
        </w:rPr>
        <w:t xml:space="preserve"> </w:t>
      </w:r>
      <w:r w:rsidRPr="008540A2">
        <w:rPr>
          <w:rFonts w:ascii="Arial" w:hAnsi="Arial" w:cs="Arial"/>
          <w:spacing w:val="-2"/>
          <w:sz w:val="22"/>
          <w:szCs w:val="22"/>
        </w:rPr>
        <w:t>regulator</w:t>
      </w:r>
      <w:r w:rsidRPr="008540A2">
        <w:rPr>
          <w:rFonts w:ascii="Arial" w:hAnsi="Arial" w:cs="Arial"/>
          <w:spacing w:val="-12"/>
          <w:sz w:val="22"/>
          <w:szCs w:val="22"/>
        </w:rPr>
        <w:t xml:space="preserve"> </w:t>
      </w:r>
      <w:r w:rsidRPr="008540A2">
        <w:rPr>
          <w:rFonts w:ascii="Arial" w:hAnsi="Arial" w:cs="Arial"/>
          <w:spacing w:val="-2"/>
          <w:sz w:val="22"/>
          <w:szCs w:val="22"/>
        </w:rPr>
        <w:t>answerable</w:t>
      </w:r>
      <w:r w:rsidRPr="008540A2">
        <w:rPr>
          <w:rFonts w:ascii="Arial" w:hAnsi="Arial" w:cs="Arial"/>
          <w:spacing w:val="-11"/>
          <w:sz w:val="22"/>
          <w:szCs w:val="22"/>
        </w:rPr>
        <w:t xml:space="preserve"> </w:t>
      </w:r>
      <w:r w:rsidRPr="008540A2">
        <w:rPr>
          <w:rFonts w:ascii="Arial" w:hAnsi="Arial" w:cs="Arial"/>
          <w:spacing w:val="-2"/>
          <w:sz w:val="22"/>
          <w:szCs w:val="22"/>
        </w:rPr>
        <w:t>to</w:t>
      </w:r>
      <w:r w:rsidRPr="008540A2">
        <w:rPr>
          <w:rFonts w:ascii="Arial" w:hAnsi="Arial" w:cs="Arial"/>
          <w:spacing w:val="-12"/>
          <w:sz w:val="22"/>
          <w:szCs w:val="22"/>
        </w:rPr>
        <w:t xml:space="preserve"> </w:t>
      </w:r>
      <w:r w:rsidRPr="008540A2">
        <w:rPr>
          <w:rFonts w:ascii="Arial" w:hAnsi="Arial" w:cs="Arial"/>
          <w:spacing w:val="-2"/>
          <w:sz w:val="22"/>
          <w:szCs w:val="22"/>
        </w:rPr>
        <w:t>the</w:t>
      </w:r>
      <w:r w:rsidRPr="008540A2">
        <w:rPr>
          <w:rFonts w:ascii="Arial" w:hAnsi="Arial" w:cs="Arial"/>
          <w:spacing w:val="-12"/>
          <w:sz w:val="22"/>
          <w:szCs w:val="22"/>
        </w:rPr>
        <w:t xml:space="preserve"> </w:t>
      </w:r>
      <w:r w:rsidRPr="008540A2">
        <w:rPr>
          <w:rFonts w:ascii="Arial" w:hAnsi="Arial" w:cs="Arial"/>
          <w:spacing w:val="-2"/>
          <w:sz w:val="22"/>
          <w:szCs w:val="22"/>
        </w:rPr>
        <w:t>Legal</w:t>
      </w:r>
      <w:r w:rsidRPr="008540A2">
        <w:rPr>
          <w:rFonts w:ascii="Arial" w:hAnsi="Arial" w:cs="Arial"/>
          <w:spacing w:val="-12"/>
          <w:sz w:val="22"/>
          <w:szCs w:val="22"/>
        </w:rPr>
        <w:t xml:space="preserve"> </w:t>
      </w:r>
      <w:r w:rsidRPr="008540A2">
        <w:rPr>
          <w:rFonts w:ascii="Arial" w:hAnsi="Arial" w:cs="Arial"/>
          <w:spacing w:val="-2"/>
          <w:sz w:val="22"/>
          <w:szCs w:val="22"/>
        </w:rPr>
        <w:t>Services</w:t>
      </w:r>
      <w:r w:rsidRPr="008540A2">
        <w:rPr>
          <w:rFonts w:ascii="Arial" w:hAnsi="Arial" w:cs="Arial"/>
          <w:spacing w:val="-12"/>
          <w:sz w:val="22"/>
          <w:szCs w:val="22"/>
        </w:rPr>
        <w:t xml:space="preserve"> </w:t>
      </w:r>
      <w:r w:rsidRPr="008540A2">
        <w:rPr>
          <w:rFonts w:ascii="Arial" w:hAnsi="Arial" w:cs="Arial"/>
          <w:spacing w:val="-2"/>
          <w:sz w:val="22"/>
          <w:szCs w:val="22"/>
        </w:rPr>
        <w:t>Board</w:t>
      </w:r>
      <w:r w:rsidRPr="008540A2">
        <w:rPr>
          <w:rFonts w:ascii="Arial" w:hAnsi="Arial" w:cs="Arial"/>
          <w:spacing w:val="-12"/>
          <w:sz w:val="22"/>
          <w:szCs w:val="22"/>
        </w:rPr>
        <w:t xml:space="preserve"> </w:t>
      </w:r>
      <w:r w:rsidRPr="008540A2">
        <w:rPr>
          <w:rFonts w:ascii="Arial" w:hAnsi="Arial" w:cs="Arial"/>
          <w:spacing w:val="-2"/>
          <w:sz w:val="22"/>
          <w:szCs w:val="22"/>
        </w:rPr>
        <w:t>setting</w:t>
      </w:r>
      <w:r w:rsidRPr="008540A2">
        <w:rPr>
          <w:rFonts w:ascii="Arial" w:hAnsi="Arial" w:cs="Arial"/>
          <w:spacing w:val="-11"/>
          <w:sz w:val="22"/>
          <w:szCs w:val="22"/>
        </w:rPr>
        <w:t xml:space="preserve"> </w:t>
      </w:r>
      <w:r w:rsidRPr="008540A2">
        <w:rPr>
          <w:rFonts w:ascii="Arial" w:hAnsi="Arial" w:cs="Arial"/>
          <w:spacing w:val="-2"/>
          <w:sz w:val="22"/>
          <w:szCs w:val="22"/>
        </w:rPr>
        <w:t>the</w:t>
      </w:r>
      <w:r w:rsidRPr="008540A2">
        <w:rPr>
          <w:rFonts w:ascii="Arial" w:hAnsi="Arial" w:cs="Arial"/>
          <w:spacing w:val="-12"/>
          <w:sz w:val="22"/>
          <w:szCs w:val="22"/>
        </w:rPr>
        <w:t xml:space="preserve"> </w:t>
      </w:r>
      <w:r w:rsidRPr="008540A2">
        <w:rPr>
          <w:rFonts w:ascii="Arial" w:hAnsi="Arial" w:cs="Arial"/>
          <w:spacing w:val="-2"/>
          <w:sz w:val="22"/>
          <w:szCs w:val="22"/>
        </w:rPr>
        <w:t>standards</w:t>
      </w:r>
      <w:r w:rsidRPr="008540A2">
        <w:rPr>
          <w:rFonts w:ascii="Arial" w:hAnsi="Arial" w:cs="Arial"/>
          <w:spacing w:val="-12"/>
          <w:sz w:val="22"/>
          <w:szCs w:val="22"/>
        </w:rPr>
        <w:t xml:space="preserve"> </w:t>
      </w:r>
      <w:r w:rsidRPr="008540A2">
        <w:rPr>
          <w:rFonts w:ascii="Arial" w:hAnsi="Arial" w:cs="Arial"/>
          <w:spacing w:val="-2"/>
          <w:sz w:val="22"/>
          <w:szCs w:val="22"/>
        </w:rPr>
        <w:t>under</w:t>
      </w:r>
      <w:r w:rsidRPr="008540A2">
        <w:rPr>
          <w:rFonts w:ascii="Arial" w:hAnsi="Arial" w:cs="Arial"/>
          <w:spacing w:val="-12"/>
          <w:sz w:val="22"/>
          <w:szCs w:val="22"/>
        </w:rPr>
        <w:t xml:space="preserve"> </w:t>
      </w:r>
      <w:r w:rsidRPr="008540A2">
        <w:rPr>
          <w:rFonts w:ascii="Arial" w:hAnsi="Arial" w:cs="Arial"/>
          <w:spacing w:val="-2"/>
          <w:sz w:val="22"/>
          <w:szCs w:val="22"/>
        </w:rPr>
        <w:t>which</w:t>
      </w:r>
      <w:r w:rsidRPr="008540A2">
        <w:rPr>
          <w:rFonts w:ascii="Arial" w:hAnsi="Arial" w:cs="Arial"/>
          <w:spacing w:val="-12"/>
          <w:sz w:val="22"/>
          <w:szCs w:val="22"/>
        </w:rPr>
        <w:t xml:space="preserve"> </w:t>
      </w:r>
      <w:r w:rsidRPr="008540A2">
        <w:rPr>
          <w:rFonts w:ascii="Arial" w:hAnsi="Arial" w:cs="Arial"/>
          <w:spacing w:val="-2"/>
          <w:sz w:val="22"/>
          <w:szCs w:val="22"/>
        </w:rPr>
        <w:t>Chartered</w:t>
      </w:r>
      <w:r w:rsidRPr="008540A2">
        <w:rPr>
          <w:rFonts w:ascii="Arial" w:hAnsi="Arial" w:cs="Arial"/>
          <w:spacing w:val="-12"/>
          <w:sz w:val="22"/>
          <w:szCs w:val="22"/>
        </w:rPr>
        <w:t xml:space="preserve"> </w:t>
      </w:r>
      <w:r w:rsidRPr="008540A2">
        <w:rPr>
          <w:rFonts w:ascii="Arial" w:hAnsi="Arial" w:cs="Arial"/>
          <w:spacing w:val="-2"/>
          <w:sz w:val="22"/>
          <w:szCs w:val="22"/>
        </w:rPr>
        <w:t xml:space="preserve">Legal </w:t>
      </w:r>
      <w:r w:rsidRPr="008540A2">
        <w:rPr>
          <w:rFonts w:ascii="Arial" w:hAnsi="Arial" w:cs="Arial"/>
          <w:w w:val="90"/>
          <w:sz w:val="22"/>
          <w:szCs w:val="22"/>
        </w:rPr>
        <w:t>Executives work. The Chartered Institute of Legal Executives (CILEX) is the professional organisation which represents the individuals</w:t>
      </w:r>
      <w:r w:rsidRPr="008540A2">
        <w:rPr>
          <w:rFonts w:ascii="Arial" w:hAnsi="Arial" w:cs="Arial"/>
          <w:spacing w:val="40"/>
          <w:sz w:val="22"/>
          <w:szCs w:val="22"/>
        </w:rPr>
        <w:t xml:space="preserve"> </w:t>
      </w:r>
      <w:r w:rsidRPr="008540A2">
        <w:rPr>
          <w:rFonts w:ascii="Arial" w:hAnsi="Arial" w:cs="Arial"/>
          <w:spacing w:val="-2"/>
          <w:sz w:val="22"/>
          <w:szCs w:val="22"/>
        </w:rPr>
        <w:t>that</w:t>
      </w:r>
      <w:r w:rsidRPr="008540A2">
        <w:rPr>
          <w:rFonts w:ascii="Arial" w:hAnsi="Arial" w:cs="Arial"/>
          <w:spacing w:val="-11"/>
          <w:sz w:val="22"/>
          <w:szCs w:val="22"/>
        </w:rPr>
        <w:t xml:space="preserve"> </w:t>
      </w:r>
      <w:r w:rsidRPr="008540A2">
        <w:rPr>
          <w:rFonts w:ascii="Arial" w:hAnsi="Arial" w:cs="Arial"/>
          <w:spacing w:val="-2"/>
          <w:sz w:val="22"/>
          <w:szCs w:val="22"/>
        </w:rPr>
        <w:t>we</w:t>
      </w:r>
      <w:r w:rsidRPr="008540A2">
        <w:rPr>
          <w:rFonts w:ascii="Arial" w:hAnsi="Arial" w:cs="Arial"/>
          <w:spacing w:val="-11"/>
          <w:sz w:val="22"/>
          <w:szCs w:val="22"/>
        </w:rPr>
        <w:t xml:space="preserve"> </w:t>
      </w:r>
      <w:r w:rsidRPr="008540A2">
        <w:rPr>
          <w:rFonts w:ascii="Arial" w:hAnsi="Arial" w:cs="Arial"/>
          <w:spacing w:val="-2"/>
          <w:sz w:val="22"/>
          <w:szCs w:val="22"/>
        </w:rPr>
        <w:t>regulate.</w:t>
      </w:r>
      <w:r w:rsidRPr="008540A2">
        <w:rPr>
          <w:rFonts w:ascii="Arial" w:hAnsi="Arial" w:cs="Arial"/>
          <w:spacing w:val="-11"/>
          <w:sz w:val="22"/>
          <w:szCs w:val="22"/>
        </w:rPr>
        <w:t xml:space="preserve"> </w:t>
      </w:r>
      <w:r w:rsidRPr="008540A2">
        <w:rPr>
          <w:rFonts w:ascii="Arial" w:hAnsi="Arial" w:cs="Arial"/>
          <w:spacing w:val="-2"/>
          <w:sz w:val="22"/>
          <w:szCs w:val="22"/>
        </w:rPr>
        <w:t>While</w:t>
      </w:r>
      <w:r w:rsidRPr="008540A2">
        <w:rPr>
          <w:rFonts w:ascii="Arial" w:hAnsi="Arial" w:cs="Arial"/>
          <w:spacing w:val="-11"/>
          <w:sz w:val="22"/>
          <w:szCs w:val="22"/>
        </w:rPr>
        <w:t xml:space="preserve"> </w:t>
      </w:r>
      <w:r w:rsidRPr="008540A2">
        <w:rPr>
          <w:rFonts w:ascii="Arial" w:hAnsi="Arial" w:cs="Arial"/>
          <w:spacing w:val="-2"/>
          <w:sz w:val="22"/>
          <w:szCs w:val="22"/>
        </w:rPr>
        <w:t>we</w:t>
      </w:r>
      <w:r w:rsidRPr="008540A2">
        <w:rPr>
          <w:rFonts w:ascii="Arial" w:hAnsi="Arial" w:cs="Arial"/>
          <w:spacing w:val="-11"/>
          <w:sz w:val="22"/>
          <w:szCs w:val="22"/>
        </w:rPr>
        <w:t xml:space="preserve"> </w:t>
      </w:r>
      <w:r w:rsidRPr="008540A2">
        <w:rPr>
          <w:rFonts w:ascii="Arial" w:hAnsi="Arial" w:cs="Arial"/>
          <w:spacing w:val="-2"/>
          <w:sz w:val="22"/>
          <w:szCs w:val="22"/>
        </w:rPr>
        <w:t>are</w:t>
      </w:r>
      <w:r w:rsidRPr="008540A2">
        <w:rPr>
          <w:rFonts w:ascii="Arial" w:hAnsi="Arial" w:cs="Arial"/>
          <w:spacing w:val="-11"/>
          <w:sz w:val="22"/>
          <w:szCs w:val="22"/>
        </w:rPr>
        <w:t xml:space="preserve"> </w:t>
      </w:r>
      <w:r w:rsidRPr="008540A2">
        <w:rPr>
          <w:rFonts w:ascii="Arial" w:hAnsi="Arial" w:cs="Arial"/>
          <w:spacing w:val="-2"/>
          <w:sz w:val="22"/>
          <w:szCs w:val="22"/>
        </w:rPr>
        <w:t>separate</w:t>
      </w:r>
      <w:r w:rsidRPr="008540A2">
        <w:rPr>
          <w:rFonts w:ascii="Arial" w:hAnsi="Arial" w:cs="Arial"/>
          <w:spacing w:val="-11"/>
          <w:sz w:val="22"/>
          <w:szCs w:val="22"/>
        </w:rPr>
        <w:t xml:space="preserve"> </w:t>
      </w:r>
      <w:r w:rsidRPr="008540A2">
        <w:rPr>
          <w:rFonts w:ascii="Arial" w:hAnsi="Arial" w:cs="Arial"/>
          <w:spacing w:val="-2"/>
          <w:sz w:val="22"/>
          <w:szCs w:val="22"/>
        </w:rPr>
        <w:t>bodies</w:t>
      </w:r>
      <w:r w:rsidRPr="008540A2">
        <w:rPr>
          <w:rFonts w:ascii="Arial" w:hAnsi="Arial" w:cs="Arial"/>
          <w:spacing w:val="-11"/>
          <w:sz w:val="22"/>
          <w:szCs w:val="22"/>
        </w:rPr>
        <w:t xml:space="preserve"> </w:t>
      </w:r>
      <w:r w:rsidRPr="008540A2">
        <w:rPr>
          <w:rFonts w:ascii="Arial" w:hAnsi="Arial" w:cs="Arial"/>
          <w:spacing w:val="-2"/>
          <w:sz w:val="22"/>
          <w:szCs w:val="22"/>
        </w:rPr>
        <w:t>with</w:t>
      </w:r>
      <w:r w:rsidRPr="008540A2">
        <w:rPr>
          <w:rFonts w:ascii="Arial" w:hAnsi="Arial" w:cs="Arial"/>
          <w:spacing w:val="-11"/>
          <w:sz w:val="22"/>
          <w:szCs w:val="22"/>
        </w:rPr>
        <w:t xml:space="preserve"> </w:t>
      </w:r>
      <w:r w:rsidRPr="008540A2">
        <w:rPr>
          <w:rFonts w:ascii="Arial" w:hAnsi="Arial" w:cs="Arial"/>
          <w:spacing w:val="-2"/>
          <w:sz w:val="22"/>
          <w:szCs w:val="22"/>
        </w:rPr>
        <w:t>separate</w:t>
      </w:r>
      <w:r w:rsidRPr="008540A2">
        <w:rPr>
          <w:rFonts w:ascii="Arial" w:hAnsi="Arial" w:cs="Arial"/>
          <w:spacing w:val="-11"/>
          <w:sz w:val="22"/>
          <w:szCs w:val="22"/>
        </w:rPr>
        <w:t xml:space="preserve"> </w:t>
      </w:r>
      <w:r w:rsidRPr="008540A2">
        <w:rPr>
          <w:rFonts w:ascii="Arial" w:hAnsi="Arial" w:cs="Arial"/>
          <w:spacing w:val="-2"/>
          <w:sz w:val="22"/>
          <w:szCs w:val="22"/>
        </w:rPr>
        <w:t>Boards</w:t>
      </w:r>
      <w:r w:rsidRPr="008540A2">
        <w:rPr>
          <w:rFonts w:ascii="Arial" w:hAnsi="Arial" w:cs="Arial"/>
          <w:spacing w:val="-11"/>
          <w:sz w:val="22"/>
          <w:szCs w:val="22"/>
        </w:rPr>
        <w:t xml:space="preserve"> </w:t>
      </w:r>
      <w:r w:rsidRPr="008540A2">
        <w:rPr>
          <w:rFonts w:ascii="Arial" w:hAnsi="Arial" w:cs="Arial"/>
          <w:spacing w:val="-2"/>
          <w:sz w:val="22"/>
          <w:szCs w:val="22"/>
        </w:rPr>
        <w:t>and</w:t>
      </w:r>
      <w:r w:rsidRPr="008540A2">
        <w:rPr>
          <w:rFonts w:ascii="Arial" w:hAnsi="Arial" w:cs="Arial"/>
          <w:spacing w:val="-11"/>
          <w:sz w:val="22"/>
          <w:szCs w:val="22"/>
        </w:rPr>
        <w:t xml:space="preserve"> </w:t>
      </w:r>
      <w:r w:rsidRPr="008540A2">
        <w:rPr>
          <w:rFonts w:ascii="Arial" w:hAnsi="Arial" w:cs="Arial"/>
          <w:spacing w:val="-2"/>
          <w:sz w:val="22"/>
          <w:szCs w:val="22"/>
        </w:rPr>
        <w:t>accountability,</w:t>
      </w:r>
      <w:r w:rsidRPr="008540A2">
        <w:rPr>
          <w:rFonts w:ascii="Arial" w:hAnsi="Arial" w:cs="Arial"/>
          <w:spacing w:val="-11"/>
          <w:sz w:val="22"/>
          <w:szCs w:val="22"/>
        </w:rPr>
        <w:t xml:space="preserve"> </w:t>
      </w:r>
      <w:r w:rsidRPr="008540A2">
        <w:rPr>
          <w:rFonts w:ascii="Arial" w:hAnsi="Arial" w:cs="Arial"/>
          <w:spacing w:val="-2"/>
          <w:sz w:val="22"/>
          <w:szCs w:val="22"/>
        </w:rPr>
        <w:t>we</w:t>
      </w:r>
      <w:r w:rsidRPr="008540A2">
        <w:rPr>
          <w:rFonts w:ascii="Arial" w:hAnsi="Arial" w:cs="Arial"/>
          <w:spacing w:val="-11"/>
          <w:sz w:val="22"/>
          <w:szCs w:val="22"/>
        </w:rPr>
        <w:t xml:space="preserve"> </w:t>
      </w:r>
      <w:r w:rsidRPr="008540A2">
        <w:rPr>
          <w:rFonts w:ascii="Arial" w:hAnsi="Arial" w:cs="Arial"/>
          <w:spacing w:val="-2"/>
          <w:sz w:val="22"/>
          <w:szCs w:val="22"/>
        </w:rPr>
        <w:t>naturally</w:t>
      </w:r>
      <w:r w:rsidRPr="008540A2">
        <w:rPr>
          <w:rFonts w:ascii="Arial" w:hAnsi="Arial" w:cs="Arial"/>
          <w:spacing w:val="-11"/>
          <w:sz w:val="22"/>
          <w:szCs w:val="22"/>
        </w:rPr>
        <w:t xml:space="preserve"> </w:t>
      </w:r>
      <w:r w:rsidRPr="008540A2">
        <w:rPr>
          <w:rFonts w:ascii="Arial" w:hAnsi="Arial" w:cs="Arial"/>
          <w:spacing w:val="-2"/>
          <w:sz w:val="22"/>
          <w:szCs w:val="22"/>
        </w:rPr>
        <w:t>work</w:t>
      </w:r>
      <w:r w:rsidRPr="008540A2">
        <w:rPr>
          <w:rFonts w:ascii="Arial" w:hAnsi="Arial" w:cs="Arial"/>
          <w:spacing w:val="-11"/>
          <w:sz w:val="22"/>
          <w:szCs w:val="22"/>
        </w:rPr>
        <w:t xml:space="preserve"> </w:t>
      </w:r>
      <w:r w:rsidRPr="008540A2">
        <w:rPr>
          <w:rFonts w:ascii="Arial" w:hAnsi="Arial" w:cs="Arial"/>
          <w:spacing w:val="-2"/>
          <w:sz w:val="22"/>
          <w:szCs w:val="22"/>
        </w:rPr>
        <w:t>closely</w:t>
      </w:r>
      <w:r w:rsidRPr="008540A2">
        <w:rPr>
          <w:rFonts w:ascii="Arial" w:hAnsi="Arial" w:cs="Arial"/>
          <w:spacing w:val="-11"/>
          <w:sz w:val="22"/>
          <w:szCs w:val="22"/>
        </w:rPr>
        <w:t xml:space="preserve"> </w:t>
      </w:r>
      <w:r w:rsidRPr="008540A2">
        <w:rPr>
          <w:rFonts w:ascii="Arial" w:hAnsi="Arial" w:cs="Arial"/>
          <w:spacing w:val="-2"/>
          <w:sz w:val="22"/>
          <w:szCs w:val="22"/>
        </w:rPr>
        <w:t>together,</w:t>
      </w:r>
      <w:r w:rsidRPr="008540A2">
        <w:rPr>
          <w:rFonts w:ascii="Arial" w:hAnsi="Arial" w:cs="Arial"/>
          <w:spacing w:val="-11"/>
          <w:sz w:val="22"/>
          <w:szCs w:val="22"/>
        </w:rPr>
        <w:t xml:space="preserve"> </w:t>
      </w:r>
      <w:r w:rsidRPr="008540A2">
        <w:rPr>
          <w:rFonts w:ascii="Arial" w:hAnsi="Arial" w:cs="Arial"/>
          <w:spacing w:val="-2"/>
          <w:sz w:val="22"/>
          <w:szCs w:val="22"/>
        </w:rPr>
        <w:t>and share</w:t>
      </w:r>
      <w:r w:rsidRPr="008540A2">
        <w:rPr>
          <w:rFonts w:ascii="Arial" w:hAnsi="Arial" w:cs="Arial"/>
          <w:spacing w:val="-12"/>
          <w:sz w:val="22"/>
          <w:szCs w:val="22"/>
        </w:rPr>
        <w:t xml:space="preserve"> </w:t>
      </w:r>
      <w:r w:rsidRPr="008540A2">
        <w:rPr>
          <w:rFonts w:ascii="Arial" w:hAnsi="Arial" w:cs="Arial"/>
          <w:spacing w:val="-2"/>
          <w:sz w:val="22"/>
          <w:szCs w:val="22"/>
        </w:rPr>
        <w:t>interests</w:t>
      </w:r>
      <w:r w:rsidRPr="008540A2">
        <w:rPr>
          <w:rFonts w:ascii="Arial" w:hAnsi="Arial" w:cs="Arial"/>
          <w:spacing w:val="-12"/>
          <w:sz w:val="22"/>
          <w:szCs w:val="22"/>
        </w:rPr>
        <w:t xml:space="preserve"> </w:t>
      </w:r>
      <w:r w:rsidRPr="008540A2">
        <w:rPr>
          <w:rFonts w:ascii="Arial" w:hAnsi="Arial" w:cs="Arial"/>
          <w:spacing w:val="-2"/>
          <w:sz w:val="22"/>
          <w:szCs w:val="22"/>
        </w:rPr>
        <w:t>about</w:t>
      </w:r>
      <w:r w:rsidRPr="008540A2">
        <w:rPr>
          <w:rFonts w:ascii="Arial" w:hAnsi="Arial" w:cs="Arial"/>
          <w:spacing w:val="-12"/>
          <w:sz w:val="22"/>
          <w:szCs w:val="22"/>
        </w:rPr>
        <w:t xml:space="preserve"> </w:t>
      </w:r>
      <w:r w:rsidRPr="008540A2">
        <w:rPr>
          <w:rFonts w:ascii="Arial" w:hAnsi="Arial" w:cs="Arial"/>
          <w:spacing w:val="-2"/>
          <w:sz w:val="22"/>
          <w:szCs w:val="22"/>
        </w:rPr>
        <w:t>promoting</w:t>
      </w:r>
      <w:r w:rsidRPr="008540A2">
        <w:rPr>
          <w:rFonts w:ascii="Arial" w:hAnsi="Arial" w:cs="Arial"/>
          <w:spacing w:val="-12"/>
          <w:sz w:val="22"/>
          <w:szCs w:val="22"/>
        </w:rPr>
        <w:t xml:space="preserve"> </w:t>
      </w:r>
      <w:r w:rsidRPr="008540A2">
        <w:rPr>
          <w:rFonts w:ascii="Arial" w:hAnsi="Arial" w:cs="Arial"/>
          <w:spacing w:val="-2"/>
          <w:sz w:val="22"/>
          <w:szCs w:val="22"/>
        </w:rPr>
        <w:t>the</w:t>
      </w:r>
      <w:r w:rsidRPr="008540A2">
        <w:rPr>
          <w:rFonts w:ascii="Arial" w:hAnsi="Arial" w:cs="Arial"/>
          <w:spacing w:val="-12"/>
          <w:sz w:val="22"/>
          <w:szCs w:val="22"/>
        </w:rPr>
        <w:t xml:space="preserve"> </w:t>
      </w:r>
      <w:r w:rsidRPr="008540A2">
        <w:rPr>
          <w:rFonts w:ascii="Arial" w:hAnsi="Arial" w:cs="Arial"/>
          <w:spacing w:val="-2"/>
          <w:sz w:val="22"/>
          <w:szCs w:val="22"/>
        </w:rPr>
        <w:t>profession.</w:t>
      </w:r>
    </w:p>
    <w:p w14:paraId="2CA38D7A" w14:textId="77777777" w:rsidR="00B2517E" w:rsidRPr="008540A2" w:rsidRDefault="00B2517E">
      <w:pPr>
        <w:pStyle w:val="BodyText"/>
        <w:spacing w:before="12"/>
        <w:rPr>
          <w:rFonts w:ascii="Arial" w:hAnsi="Arial" w:cs="Arial"/>
          <w:sz w:val="22"/>
          <w:szCs w:val="22"/>
        </w:rPr>
      </w:pPr>
    </w:p>
    <w:p w14:paraId="2CA38D7B" w14:textId="77777777" w:rsidR="00B2517E" w:rsidRPr="008540A2" w:rsidRDefault="00484F28">
      <w:pPr>
        <w:pStyle w:val="BodyText"/>
        <w:spacing w:line="247" w:lineRule="auto"/>
        <w:ind w:left="142" w:right="406"/>
        <w:rPr>
          <w:rFonts w:ascii="Arial" w:hAnsi="Arial" w:cs="Arial"/>
          <w:sz w:val="22"/>
          <w:szCs w:val="22"/>
        </w:rPr>
      </w:pPr>
      <w:r w:rsidRPr="008540A2">
        <w:rPr>
          <w:rFonts w:ascii="Arial" w:hAnsi="Arial" w:cs="Arial"/>
          <w:sz w:val="22"/>
          <w:szCs w:val="22"/>
        </w:rPr>
        <w:t>CILEX</w:t>
      </w:r>
      <w:r w:rsidRPr="008540A2">
        <w:rPr>
          <w:rFonts w:ascii="Arial" w:hAnsi="Arial" w:cs="Arial"/>
          <w:spacing w:val="-11"/>
          <w:sz w:val="22"/>
          <w:szCs w:val="22"/>
        </w:rPr>
        <w:t xml:space="preserve"> </w:t>
      </w:r>
      <w:r w:rsidRPr="008540A2">
        <w:rPr>
          <w:rFonts w:ascii="Arial" w:hAnsi="Arial" w:cs="Arial"/>
          <w:sz w:val="22"/>
          <w:szCs w:val="22"/>
        </w:rPr>
        <w:t>offers</w:t>
      </w:r>
      <w:r w:rsidRPr="008540A2">
        <w:rPr>
          <w:rFonts w:ascii="Arial" w:hAnsi="Arial" w:cs="Arial"/>
          <w:spacing w:val="-11"/>
          <w:sz w:val="22"/>
          <w:szCs w:val="22"/>
        </w:rPr>
        <w:t xml:space="preserve"> </w:t>
      </w:r>
      <w:r w:rsidRPr="008540A2">
        <w:rPr>
          <w:rFonts w:ascii="Arial" w:hAnsi="Arial" w:cs="Arial"/>
          <w:sz w:val="22"/>
          <w:szCs w:val="22"/>
        </w:rPr>
        <w:t>a</w:t>
      </w:r>
      <w:r w:rsidRPr="008540A2">
        <w:rPr>
          <w:rFonts w:ascii="Arial" w:hAnsi="Arial" w:cs="Arial"/>
          <w:spacing w:val="-11"/>
          <w:sz w:val="22"/>
          <w:szCs w:val="22"/>
        </w:rPr>
        <w:t xml:space="preserve"> </w:t>
      </w:r>
      <w:r w:rsidRPr="008540A2">
        <w:rPr>
          <w:rFonts w:ascii="Arial" w:hAnsi="Arial" w:cs="Arial"/>
          <w:sz w:val="22"/>
          <w:szCs w:val="22"/>
        </w:rPr>
        <w:t>flexible</w:t>
      </w:r>
      <w:r w:rsidRPr="008540A2">
        <w:rPr>
          <w:rFonts w:ascii="Arial" w:hAnsi="Arial" w:cs="Arial"/>
          <w:spacing w:val="-11"/>
          <w:sz w:val="22"/>
          <w:szCs w:val="22"/>
        </w:rPr>
        <w:t xml:space="preserve"> </w:t>
      </w:r>
      <w:r w:rsidRPr="008540A2">
        <w:rPr>
          <w:rFonts w:ascii="Arial" w:hAnsi="Arial" w:cs="Arial"/>
          <w:sz w:val="22"/>
          <w:szCs w:val="22"/>
        </w:rPr>
        <w:t>way</w:t>
      </w:r>
      <w:r w:rsidRPr="008540A2">
        <w:rPr>
          <w:rFonts w:ascii="Arial" w:hAnsi="Arial" w:cs="Arial"/>
          <w:spacing w:val="-11"/>
          <w:sz w:val="22"/>
          <w:szCs w:val="22"/>
        </w:rPr>
        <w:t xml:space="preserve"> </w:t>
      </w:r>
      <w:r w:rsidRPr="008540A2">
        <w:rPr>
          <w:rFonts w:ascii="Arial" w:hAnsi="Arial" w:cs="Arial"/>
          <w:sz w:val="22"/>
          <w:szCs w:val="22"/>
        </w:rPr>
        <w:t>into,</w:t>
      </w:r>
      <w:r w:rsidRPr="008540A2">
        <w:rPr>
          <w:rFonts w:ascii="Arial" w:hAnsi="Arial" w:cs="Arial"/>
          <w:spacing w:val="-11"/>
          <w:sz w:val="22"/>
          <w:szCs w:val="22"/>
        </w:rPr>
        <w:t xml:space="preserve"> </w:t>
      </w:r>
      <w:r w:rsidRPr="008540A2">
        <w:rPr>
          <w:rFonts w:ascii="Arial" w:hAnsi="Arial" w:cs="Arial"/>
          <w:sz w:val="22"/>
          <w:szCs w:val="22"/>
        </w:rPr>
        <w:t>and</w:t>
      </w:r>
      <w:r w:rsidRPr="008540A2">
        <w:rPr>
          <w:rFonts w:ascii="Arial" w:hAnsi="Arial" w:cs="Arial"/>
          <w:spacing w:val="-11"/>
          <w:sz w:val="22"/>
          <w:szCs w:val="22"/>
        </w:rPr>
        <w:t xml:space="preserve"> </w:t>
      </w:r>
      <w:r w:rsidRPr="008540A2">
        <w:rPr>
          <w:rFonts w:ascii="Arial" w:hAnsi="Arial" w:cs="Arial"/>
          <w:sz w:val="22"/>
          <w:szCs w:val="22"/>
        </w:rPr>
        <w:t>to</w:t>
      </w:r>
      <w:r w:rsidRPr="008540A2">
        <w:rPr>
          <w:rFonts w:ascii="Arial" w:hAnsi="Arial" w:cs="Arial"/>
          <w:spacing w:val="-11"/>
          <w:sz w:val="22"/>
          <w:szCs w:val="22"/>
        </w:rPr>
        <w:t xml:space="preserve"> </w:t>
      </w:r>
      <w:r w:rsidRPr="008540A2">
        <w:rPr>
          <w:rFonts w:ascii="Arial" w:hAnsi="Arial" w:cs="Arial"/>
          <w:sz w:val="22"/>
          <w:szCs w:val="22"/>
        </w:rPr>
        <w:t>develop,</w:t>
      </w:r>
      <w:r w:rsidRPr="008540A2">
        <w:rPr>
          <w:rFonts w:ascii="Arial" w:hAnsi="Arial" w:cs="Arial"/>
          <w:spacing w:val="-11"/>
          <w:sz w:val="22"/>
          <w:szCs w:val="22"/>
        </w:rPr>
        <w:t xml:space="preserve"> </w:t>
      </w:r>
      <w:r w:rsidRPr="008540A2">
        <w:rPr>
          <w:rFonts w:ascii="Arial" w:hAnsi="Arial" w:cs="Arial"/>
          <w:sz w:val="22"/>
          <w:szCs w:val="22"/>
        </w:rPr>
        <w:t>a</w:t>
      </w:r>
      <w:r w:rsidRPr="008540A2">
        <w:rPr>
          <w:rFonts w:ascii="Arial" w:hAnsi="Arial" w:cs="Arial"/>
          <w:spacing w:val="-11"/>
          <w:sz w:val="22"/>
          <w:szCs w:val="22"/>
        </w:rPr>
        <w:t xml:space="preserve"> </w:t>
      </w:r>
      <w:r w:rsidRPr="008540A2">
        <w:rPr>
          <w:rFonts w:ascii="Arial" w:hAnsi="Arial" w:cs="Arial"/>
          <w:sz w:val="22"/>
          <w:szCs w:val="22"/>
        </w:rPr>
        <w:t>legal</w:t>
      </w:r>
      <w:r w:rsidRPr="008540A2">
        <w:rPr>
          <w:rFonts w:ascii="Arial" w:hAnsi="Arial" w:cs="Arial"/>
          <w:spacing w:val="-11"/>
          <w:sz w:val="22"/>
          <w:szCs w:val="22"/>
        </w:rPr>
        <w:t xml:space="preserve"> </w:t>
      </w:r>
      <w:r w:rsidRPr="008540A2">
        <w:rPr>
          <w:rFonts w:ascii="Arial" w:hAnsi="Arial" w:cs="Arial"/>
          <w:sz w:val="22"/>
          <w:szCs w:val="22"/>
        </w:rPr>
        <w:t>career.</w:t>
      </w:r>
      <w:r w:rsidRPr="008540A2">
        <w:rPr>
          <w:rFonts w:ascii="Arial" w:hAnsi="Arial" w:cs="Arial"/>
          <w:spacing w:val="-11"/>
          <w:sz w:val="22"/>
          <w:szCs w:val="22"/>
        </w:rPr>
        <w:t xml:space="preserve"> </w:t>
      </w:r>
      <w:r w:rsidRPr="008540A2">
        <w:rPr>
          <w:rFonts w:ascii="Arial" w:hAnsi="Arial" w:cs="Arial"/>
          <w:sz w:val="22"/>
          <w:szCs w:val="22"/>
        </w:rPr>
        <w:t>People</w:t>
      </w:r>
      <w:r w:rsidRPr="008540A2">
        <w:rPr>
          <w:rFonts w:ascii="Arial" w:hAnsi="Arial" w:cs="Arial"/>
          <w:spacing w:val="-11"/>
          <w:sz w:val="22"/>
          <w:szCs w:val="22"/>
        </w:rPr>
        <w:t xml:space="preserve"> </w:t>
      </w:r>
      <w:r w:rsidRPr="008540A2">
        <w:rPr>
          <w:rFonts w:ascii="Arial" w:hAnsi="Arial" w:cs="Arial"/>
          <w:sz w:val="22"/>
          <w:szCs w:val="22"/>
        </w:rPr>
        <w:t>can</w:t>
      </w:r>
      <w:r w:rsidRPr="008540A2">
        <w:rPr>
          <w:rFonts w:ascii="Arial" w:hAnsi="Arial" w:cs="Arial"/>
          <w:spacing w:val="-11"/>
          <w:sz w:val="22"/>
          <w:szCs w:val="22"/>
        </w:rPr>
        <w:t xml:space="preserve"> </w:t>
      </w:r>
      <w:r w:rsidRPr="008540A2">
        <w:rPr>
          <w:rFonts w:ascii="Arial" w:hAnsi="Arial" w:cs="Arial"/>
          <w:sz w:val="22"/>
          <w:szCs w:val="22"/>
        </w:rPr>
        <w:t>work</w:t>
      </w:r>
      <w:r w:rsidRPr="008540A2">
        <w:rPr>
          <w:rFonts w:ascii="Arial" w:hAnsi="Arial" w:cs="Arial"/>
          <w:spacing w:val="-11"/>
          <w:sz w:val="22"/>
          <w:szCs w:val="22"/>
        </w:rPr>
        <w:t xml:space="preserve"> </w:t>
      </w:r>
      <w:r w:rsidRPr="008540A2">
        <w:rPr>
          <w:rFonts w:ascii="Arial" w:hAnsi="Arial" w:cs="Arial"/>
          <w:sz w:val="22"/>
          <w:szCs w:val="22"/>
        </w:rPr>
        <w:t>in</w:t>
      </w:r>
      <w:r w:rsidRPr="008540A2">
        <w:rPr>
          <w:rFonts w:ascii="Arial" w:hAnsi="Arial" w:cs="Arial"/>
          <w:spacing w:val="-11"/>
          <w:sz w:val="22"/>
          <w:szCs w:val="22"/>
        </w:rPr>
        <w:t xml:space="preserve"> </w:t>
      </w:r>
      <w:r w:rsidRPr="008540A2">
        <w:rPr>
          <w:rFonts w:ascii="Arial" w:hAnsi="Arial" w:cs="Arial"/>
          <w:sz w:val="22"/>
          <w:szCs w:val="22"/>
        </w:rPr>
        <w:t>legal</w:t>
      </w:r>
      <w:r w:rsidRPr="008540A2">
        <w:rPr>
          <w:rFonts w:ascii="Arial" w:hAnsi="Arial" w:cs="Arial"/>
          <w:spacing w:val="-11"/>
          <w:sz w:val="22"/>
          <w:szCs w:val="22"/>
        </w:rPr>
        <w:t xml:space="preserve"> </w:t>
      </w:r>
      <w:r w:rsidRPr="008540A2">
        <w:rPr>
          <w:rFonts w:ascii="Arial" w:hAnsi="Arial" w:cs="Arial"/>
          <w:sz w:val="22"/>
          <w:szCs w:val="22"/>
        </w:rPr>
        <w:t>organisations</w:t>
      </w:r>
      <w:r w:rsidRPr="008540A2">
        <w:rPr>
          <w:rFonts w:ascii="Arial" w:hAnsi="Arial" w:cs="Arial"/>
          <w:spacing w:val="-11"/>
          <w:sz w:val="22"/>
          <w:szCs w:val="22"/>
        </w:rPr>
        <w:t xml:space="preserve"> </w:t>
      </w:r>
      <w:r w:rsidRPr="008540A2">
        <w:rPr>
          <w:rFonts w:ascii="Arial" w:hAnsi="Arial" w:cs="Arial"/>
          <w:sz w:val="22"/>
          <w:szCs w:val="22"/>
        </w:rPr>
        <w:t>and</w:t>
      </w:r>
      <w:r w:rsidRPr="008540A2">
        <w:rPr>
          <w:rFonts w:ascii="Arial" w:hAnsi="Arial" w:cs="Arial"/>
          <w:spacing w:val="-11"/>
          <w:sz w:val="22"/>
          <w:szCs w:val="22"/>
        </w:rPr>
        <w:t xml:space="preserve"> </w:t>
      </w:r>
      <w:r w:rsidRPr="008540A2">
        <w:rPr>
          <w:rFonts w:ascii="Arial" w:hAnsi="Arial" w:cs="Arial"/>
          <w:sz w:val="22"/>
          <w:szCs w:val="22"/>
        </w:rPr>
        <w:t>earn</w:t>
      </w:r>
      <w:r w:rsidRPr="008540A2">
        <w:rPr>
          <w:rFonts w:ascii="Arial" w:hAnsi="Arial" w:cs="Arial"/>
          <w:spacing w:val="-11"/>
          <w:sz w:val="22"/>
          <w:szCs w:val="22"/>
        </w:rPr>
        <w:t xml:space="preserve"> </w:t>
      </w:r>
      <w:r w:rsidRPr="008540A2">
        <w:rPr>
          <w:rFonts w:ascii="Arial" w:hAnsi="Arial" w:cs="Arial"/>
          <w:sz w:val="22"/>
          <w:szCs w:val="22"/>
        </w:rPr>
        <w:t>a</w:t>
      </w:r>
      <w:r w:rsidRPr="008540A2">
        <w:rPr>
          <w:rFonts w:ascii="Arial" w:hAnsi="Arial" w:cs="Arial"/>
          <w:spacing w:val="-11"/>
          <w:sz w:val="22"/>
          <w:szCs w:val="22"/>
        </w:rPr>
        <w:t xml:space="preserve"> </w:t>
      </w:r>
      <w:r w:rsidRPr="008540A2">
        <w:rPr>
          <w:rFonts w:ascii="Arial" w:hAnsi="Arial" w:cs="Arial"/>
          <w:sz w:val="22"/>
          <w:szCs w:val="22"/>
        </w:rPr>
        <w:t>living</w:t>
      </w:r>
      <w:r w:rsidRPr="008540A2">
        <w:rPr>
          <w:rFonts w:ascii="Arial" w:hAnsi="Arial" w:cs="Arial"/>
          <w:spacing w:val="-11"/>
          <w:sz w:val="22"/>
          <w:szCs w:val="22"/>
        </w:rPr>
        <w:t xml:space="preserve"> </w:t>
      </w:r>
      <w:r w:rsidRPr="008540A2">
        <w:rPr>
          <w:rFonts w:ascii="Arial" w:hAnsi="Arial" w:cs="Arial"/>
          <w:sz w:val="22"/>
          <w:szCs w:val="22"/>
        </w:rPr>
        <w:t xml:space="preserve">while </w:t>
      </w:r>
      <w:r w:rsidRPr="008540A2">
        <w:rPr>
          <w:rFonts w:ascii="Arial" w:hAnsi="Arial" w:cs="Arial"/>
          <w:spacing w:val="-2"/>
          <w:sz w:val="22"/>
          <w:szCs w:val="22"/>
        </w:rPr>
        <w:t>at</w:t>
      </w:r>
      <w:r w:rsidRPr="008540A2">
        <w:rPr>
          <w:rFonts w:ascii="Arial" w:hAnsi="Arial" w:cs="Arial"/>
          <w:spacing w:val="-12"/>
          <w:sz w:val="22"/>
          <w:szCs w:val="22"/>
        </w:rPr>
        <w:t xml:space="preserve"> </w:t>
      </w:r>
      <w:r w:rsidRPr="008540A2">
        <w:rPr>
          <w:rFonts w:ascii="Arial" w:hAnsi="Arial" w:cs="Arial"/>
          <w:spacing w:val="-2"/>
          <w:sz w:val="22"/>
          <w:szCs w:val="22"/>
        </w:rPr>
        <w:t>the</w:t>
      </w:r>
      <w:r w:rsidRPr="008540A2">
        <w:rPr>
          <w:rFonts w:ascii="Arial" w:hAnsi="Arial" w:cs="Arial"/>
          <w:spacing w:val="-12"/>
          <w:sz w:val="22"/>
          <w:szCs w:val="22"/>
        </w:rPr>
        <w:t xml:space="preserve"> </w:t>
      </w:r>
      <w:r w:rsidRPr="008540A2">
        <w:rPr>
          <w:rFonts w:ascii="Arial" w:hAnsi="Arial" w:cs="Arial"/>
          <w:spacing w:val="-2"/>
          <w:sz w:val="22"/>
          <w:szCs w:val="22"/>
        </w:rPr>
        <w:t>same</w:t>
      </w:r>
      <w:r w:rsidRPr="008540A2">
        <w:rPr>
          <w:rFonts w:ascii="Arial" w:hAnsi="Arial" w:cs="Arial"/>
          <w:spacing w:val="-12"/>
          <w:sz w:val="22"/>
          <w:szCs w:val="22"/>
        </w:rPr>
        <w:t xml:space="preserve"> </w:t>
      </w:r>
      <w:r w:rsidRPr="008540A2">
        <w:rPr>
          <w:rFonts w:ascii="Arial" w:hAnsi="Arial" w:cs="Arial"/>
          <w:spacing w:val="-2"/>
          <w:sz w:val="22"/>
          <w:szCs w:val="22"/>
        </w:rPr>
        <w:t>time</w:t>
      </w:r>
      <w:r w:rsidRPr="008540A2">
        <w:rPr>
          <w:rFonts w:ascii="Arial" w:hAnsi="Arial" w:cs="Arial"/>
          <w:spacing w:val="-12"/>
          <w:sz w:val="22"/>
          <w:szCs w:val="22"/>
        </w:rPr>
        <w:t xml:space="preserve"> </w:t>
      </w:r>
      <w:r w:rsidRPr="008540A2">
        <w:rPr>
          <w:rFonts w:ascii="Arial" w:hAnsi="Arial" w:cs="Arial"/>
          <w:spacing w:val="-2"/>
          <w:sz w:val="22"/>
          <w:szCs w:val="22"/>
        </w:rPr>
        <w:t>studying</w:t>
      </w:r>
      <w:r w:rsidRPr="008540A2">
        <w:rPr>
          <w:rFonts w:ascii="Arial" w:hAnsi="Arial" w:cs="Arial"/>
          <w:spacing w:val="-12"/>
          <w:sz w:val="22"/>
          <w:szCs w:val="22"/>
        </w:rPr>
        <w:t xml:space="preserve"> </w:t>
      </w:r>
      <w:r w:rsidRPr="008540A2">
        <w:rPr>
          <w:rFonts w:ascii="Arial" w:hAnsi="Arial" w:cs="Arial"/>
          <w:spacing w:val="-2"/>
          <w:sz w:val="22"/>
          <w:szCs w:val="22"/>
        </w:rPr>
        <w:t>to</w:t>
      </w:r>
      <w:r w:rsidRPr="008540A2">
        <w:rPr>
          <w:rFonts w:ascii="Arial" w:hAnsi="Arial" w:cs="Arial"/>
          <w:spacing w:val="-12"/>
          <w:sz w:val="22"/>
          <w:szCs w:val="22"/>
        </w:rPr>
        <w:t xml:space="preserve"> </w:t>
      </w:r>
      <w:r w:rsidRPr="008540A2">
        <w:rPr>
          <w:rFonts w:ascii="Arial" w:hAnsi="Arial" w:cs="Arial"/>
          <w:spacing w:val="-2"/>
          <w:sz w:val="22"/>
          <w:szCs w:val="22"/>
        </w:rPr>
        <w:t>gain</w:t>
      </w:r>
      <w:r w:rsidRPr="008540A2">
        <w:rPr>
          <w:rFonts w:ascii="Arial" w:hAnsi="Arial" w:cs="Arial"/>
          <w:spacing w:val="-12"/>
          <w:sz w:val="22"/>
          <w:szCs w:val="22"/>
        </w:rPr>
        <w:t xml:space="preserve"> </w:t>
      </w:r>
      <w:r w:rsidRPr="008540A2">
        <w:rPr>
          <w:rFonts w:ascii="Arial" w:hAnsi="Arial" w:cs="Arial"/>
          <w:spacing w:val="-2"/>
          <w:sz w:val="22"/>
          <w:szCs w:val="22"/>
        </w:rPr>
        <w:t>legal</w:t>
      </w:r>
      <w:r w:rsidRPr="008540A2">
        <w:rPr>
          <w:rFonts w:ascii="Arial" w:hAnsi="Arial" w:cs="Arial"/>
          <w:spacing w:val="-12"/>
          <w:sz w:val="22"/>
          <w:szCs w:val="22"/>
        </w:rPr>
        <w:t xml:space="preserve"> </w:t>
      </w:r>
      <w:r w:rsidRPr="008540A2">
        <w:rPr>
          <w:rFonts w:ascii="Arial" w:hAnsi="Arial" w:cs="Arial"/>
          <w:spacing w:val="-2"/>
          <w:sz w:val="22"/>
          <w:szCs w:val="22"/>
        </w:rPr>
        <w:t>qualifications.</w:t>
      </w:r>
      <w:r w:rsidRPr="008540A2">
        <w:rPr>
          <w:rFonts w:ascii="Arial" w:hAnsi="Arial" w:cs="Arial"/>
          <w:spacing w:val="-12"/>
          <w:sz w:val="22"/>
          <w:szCs w:val="22"/>
        </w:rPr>
        <w:t xml:space="preserve"> </w:t>
      </w:r>
      <w:r w:rsidRPr="008540A2">
        <w:rPr>
          <w:rFonts w:ascii="Arial" w:hAnsi="Arial" w:cs="Arial"/>
          <w:spacing w:val="-2"/>
          <w:sz w:val="22"/>
          <w:szCs w:val="22"/>
        </w:rPr>
        <w:t>It</w:t>
      </w:r>
      <w:r w:rsidRPr="008540A2">
        <w:rPr>
          <w:rFonts w:ascii="Arial" w:hAnsi="Arial" w:cs="Arial"/>
          <w:spacing w:val="-11"/>
          <w:sz w:val="22"/>
          <w:szCs w:val="22"/>
        </w:rPr>
        <w:t xml:space="preserve"> </w:t>
      </w:r>
      <w:r w:rsidRPr="008540A2">
        <w:rPr>
          <w:rFonts w:ascii="Arial" w:hAnsi="Arial" w:cs="Arial"/>
          <w:spacing w:val="-2"/>
          <w:sz w:val="22"/>
          <w:szCs w:val="22"/>
        </w:rPr>
        <w:t>is</w:t>
      </w:r>
      <w:r w:rsidRPr="008540A2">
        <w:rPr>
          <w:rFonts w:ascii="Arial" w:hAnsi="Arial" w:cs="Arial"/>
          <w:spacing w:val="-12"/>
          <w:sz w:val="22"/>
          <w:szCs w:val="22"/>
        </w:rPr>
        <w:t xml:space="preserve"> </w:t>
      </w:r>
      <w:r w:rsidRPr="008540A2">
        <w:rPr>
          <w:rFonts w:ascii="Arial" w:hAnsi="Arial" w:cs="Arial"/>
          <w:spacing w:val="-2"/>
          <w:sz w:val="22"/>
          <w:szCs w:val="22"/>
        </w:rPr>
        <w:t>far</w:t>
      </w:r>
      <w:r w:rsidRPr="008540A2">
        <w:rPr>
          <w:rFonts w:ascii="Arial" w:hAnsi="Arial" w:cs="Arial"/>
          <w:spacing w:val="-12"/>
          <w:sz w:val="22"/>
          <w:szCs w:val="22"/>
        </w:rPr>
        <w:t xml:space="preserve"> </w:t>
      </w:r>
      <w:r w:rsidRPr="008540A2">
        <w:rPr>
          <w:rFonts w:ascii="Arial" w:hAnsi="Arial" w:cs="Arial"/>
          <w:spacing w:val="-2"/>
          <w:sz w:val="22"/>
          <w:szCs w:val="22"/>
        </w:rPr>
        <w:t>cheaper</w:t>
      </w:r>
      <w:r w:rsidRPr="008540A2">
        <w:rPr>
          <w:rFonts w:ascii="Arial" w:hAnsi="Arial" w:cs="Arial"/>
          <w:spacing w:val="-12"/>
          <w:sz w:val="22"/>
          <w:szCs w:val="22"/>
        </w:rPr>
        <w:t xml:space="preserve"> </w:t>
      </w:r>
      <w:r w:rsidRPr="008540A2">
        <w:rPr>
          <w:rFonts w:ascii="Arial" w:hAnsi="Arial" w:cs="Arial"/>
          <w:spacing w:val="-2"/>
          <w:sz w:val="22"/>
          <w:szCs w:val="22"/>
        </w:rPr>
        <w:t>to</w:t>
      </w:r>
      <w:r w:rsidRPr="008540A2">
        <w:rPr>
          <w:rFonts w:ascii="Arial" w:hAnsi="Arial" w:cs="Arial"/>
          <w:spacing w:val="-12"/>
          <w:sz w:val="22"/>
          <w:szCs w:val="22"/>
        </w:rPr>
        <w:t xml:space="preserve"> </w:t>
      </w:r>
      <w:r w:rsidRPr="008540A2">
        <w:rPr>
          <w:rFonts w:ascii="Arial" w:hAnsi="Arial" w:cs="Arial"/>
          <w:spacing w:val="-2"/>
          <w:sz w:val="22"/>
          <w:szCs w:val="22"/>
        </w:rPr>
        <w:t>qualify</w:t>
      </w:r>
      <w:r w:rsidRPr="008540A2">
        <w:rPr>
          <w:rFonts w:ascii="Arial" w:hAnsi="Arial" w:cs="Arial"/>
          <w:spacing w:val="-12"/>
          <w:sz w:val="22"/>
          <w:szCs w:val="22"/>
        </w:rPr>
        <w:t xml:space="preserve"> </w:t>
      </w:r>
      <w:r w:rsidRPr="008540A2">
        <w:rPr>
          <w:rFonts w:ascii="Arial" w:hAnsi="Arial" w:cs="Arial"/>
          <w:spacing w:val="-2"/>
          <w:sz w:val="22"/>
          <w:szCs w:val="22"/>
        </w:rPr>
        <w:t>via</w:t>
      </w:r>
      <w:r w:rsidRPr="008540A2">
        <w:rPr>
          <w:rFonts w:ascii="Arial" w:hAnsi="Arial" w:cs="Arial"/>
          <w:spacing w:val="-12"/>
          <w:sz w:val="22"/>
          <w:szCs w:val="22"/>
        </w:rPr>
        <w:t xml:space="preserve"> </w:t>
      </w:r>
      <w:r w:rsidRPr="008540A2">
        <w:rPr>
          <w:rFonts w:ascii="Arial" w:hAnsi="Arial" w:cs="Arial"/>
          <w:spacing w:val="-2"/>
          <w:sz w:val="22"/>
          <w:szCs w:val="22"/>
        </w:rPr>
        <w:t>CILEX</w:t>
      </w:r>
      <w:r w:rsidRPr="008540A2">
        <w:rPr>
          <w:rFonts w:ascii="Arial" w:hAnsi="Arial" w:cs="Arial"/>
          <w:spacing w:val="-12"/>
          <w:sz w:val="22"/>
          <w:szCs w:val="22"/>
        </w:rPr>
        <w:t xml:space="preserve"> </w:t>
      </w:r>
      <w:r w:rsidRPr="008540A2">
        <w:rPr>
          <w:rFonts w:ascii="Arial" w:hAnsi="Arial" w:cs="Arial"/>
          <w:spacing w:val="-2"/>
          <w:sz w:val="22"/>
          <w:szCs w:val="22"/>
        </w:rPr>
        <w:t>than</w:t>
      </w:r>
      <w:r w:rsidRPr="008540A2">
        <w:rPr>
          <w:rFonts w:ascii="Arial" w:hAnsi="Arial" w:cs="Arial"/>
          <w:spacing w:val="-12"/>
          <w:sz w:val="22"/>
          <w:szCs w:val="22"/>
        </w:rPr>
        <w:t xml:space="preserve"> </w:t>
      </w:r>
      <w:r w:rsidRPr="008540A2">
        <w:rPr>
          <w:rFonts w:ascii="Arial" w:hAnsi="Arial" w:cs="Arial"/>
          <w:spacing w:val="-2"/>
          <w:sz w:val="22"/>
          <w:szCs w:val="22"/>
        </w:rPr>
        <w:t>through</w:t>
      </w:r>
      <w:r w:rsidRPr="008540A2">
        <w:rPr>
          <w:rFonts w:ascii="Arial" w:hAnsi="Arial" w:cs="Arial"/>
          <w:spacing w:val="-11"/>
          <w:sz w:val="22"/>
          <w:szCs w:val="22"/>
        </w:rPr>
        <w:t xml:space="preserve"> </w:t>
      </w:r>
      <w:r w:rsidRPr="008540A2">
        <w:rPr>
          <w:rFonts w:ascii="Arial" w:hAnsi="Arial" w:cs="Arial"/>
          <w:spacing w:val="-2"/>
          <w:sz w:val="22"/>
          <w:szCs w:val="22"/>
        </w:rPr>
        <w:t>a</w:t>
      </w:r>
      <w:r w:rsidRPr="008540A2">
        <w:rPr>
          <w:rFonts w:ascii="Arial" w:hAnsi="Arial" w:cs="Arial"/>
          <w:spacing w:val="-12"/>
          <w:sz w:val="22"/>
          <w:szCs w:val="22"/>
        </w:rPr>
        <w:t xml:space="preserve"> </w:t>
      </w:r>
      <w:r w:rsidRPr="008540A2">
        <w:rPr>
          <w:rFonts w:ascii="Arial" w:hAnsi="Arial" w:cs="Arial"/>
          <w:spacing w:val="-2"/>
          <w:sz w:val="22"/>
          <w:szCs w:val="22"/>
        </w:rPr>
        <w:t>degree</w:t>
      </w:r>
      <w:r w:rsidRPr="008540A2">
        <w:rPr>
          <w:rFonts w:ascii="Arial" w:hAnsi="Arial" w:cs="Arial"/>
          <w:spacing w:val="-12"/>
          <w:sz w:val="22"/>
          <w:szCs w:val="22"/>
        </w:rPr>
        <w:t xml:space="preserve"> </w:t>
      </w:r>
      <w:r w:rsidRPr="008540A2">
        <w:rPr>
          <w:rFonts w:ascii="Arial" w:hAnsi="Arial" w:cs="Arial"/>
          <w:spacing w:val="-2"/>
          <w:sz w:val="22"/>
          <w:szCs w:val="22"/>
        </w:rPr>
        <w:t>route</w:t>
      </w:r>
      <w:r w:rsidRPr="008540A2">
        <w:rPr>
          <w:rFonts w:ascii="Arial" w:hAnsi="Arial" w:cs="Arial"/>
          <w:spacing w:val="-12"/>
          <w:sz w:val="22"/>
          <w:szCs w:val="22"/>
        </w:rPr>
        <w:t xml:space="preserve"> </w:t>
      </w:r>
      <w:r w:rsidRPr="008540A2">
        <w:rPr>
          <w:rFonts w:ascii="Arial" w:hAnsi="Arial" w:cs="Arial"/>
          <w:spacing w:val="-2"/>
          <w:sz w:val="22"/>
          <w:szCs w:val="22"/>
        </w:rPr>
        <w:t>(£12,000 compared</w:t>
      </w:r>
      <w:r w:rsidRPr="008540A2">
        <w:rPr>
          <w:rFonts w:ascii="Arial" w:hAnsi="Arial" w:cs="Arial"/>
          <w:spacing w:val="-10"/>
          <w:sz w:val="22"/>
          <w:szCs w:val="22"/>
        </w:rPr>
        <w:t xml:space="preserve"> </w:t>
      </w:r>
      <w:r w:rsidRPr="008540A2">
        <w:rPr>
          <w:rFonts w:ascii="Arial" w:hAnsi="Arial" w:cs="Arial"/>
          <w:spacing w:val="-2"/>
          <w:sz w:val="22"/>
          <w:szCs w:val="22"/>
        </w:rPr>
        <w:t>to</w:t>
      </w:r>
      <w:r w:rsidRPr="008540A2">
        <w:rPr>
          <w:rFonts w:ascii="Arial" w:hAnsi="Arial" w:cs="Arial"/>
          <w:spacing w:val="-10"/>
          <w:sz w:val="22"/>
          <w:szCs w:val="22"/>
        </w:rPr>
        <w:t xml:space="preserve"> </w:t>
      </w:r>
      <w:r w:rsidRPr="008540A2">
        <w:rPr>
          <w:rFonts w:ascii="Arial" w:hAnsi="Arial" w:cs="Arial"/>
          <w:spacing w:val="-2"/>
          <w:sz w:val="22"/>
          <w:szCs w:val="22"/>
        </w:rPr>
        <w:t>£45,000).</w:t>
      </w:r>
      <w:r w:rsidRPr="008540A2">
        <w:rPr>
          <w:rFonts w:ascii="Arial" w:hAnsi="Arial" w:cs="Arial"/>
          <w:spacing w:val="-10"/>
          <w:sz w:val="22"/>
          <w:szCs w:val="22"/>
        </w:rPr>
        <w:t xml:space="preserve"> </w:t>
      </w:r>
      <w:r w:rsidRPr="008540A2">
        <w:rPr>
          <w:rFonts w:ascii="Arial" w:hAnsi="Arial" w:cs="Arial"/>
          <w:spacing w:val="-2"/>
          <w:sz w:val="22"/>
          <w:szCs w:val="22"/>
        </w:rPr>
        <w:t>This</w:t>
      </w:r>
      <w:r w:rsidRPr="008540A2">
        <w:rPr>
          <w:rFonts w:ascii="Arial" w:hAnsi="Arial" w:cs="Arial"/>
          <w:spacing w:val="-10"/>
          <w:sz w:val="22"/>
          <w:szCs w:val="22"/>
        </w:rPr>
        <w:t xml:space="preserve"> </w:t>
      </w:r>
      <w:r w:rsidRPr="008540A2">
        <w:rPr>
          <w:rFonts w:ascii="Arial" w:hAnsi="Arial" w:cs="Arial"/>
          <w:spacing w:val="-2"/>
          <w:sz w:val="22"/>
          <w:szCs w:val="22"/>
        </w:rPr>
        <w:t>allows</w:t>
      </w:r>
      <w:r w:rsidRPr="008540A2">
        <w:rPr>
          <w:rFonts w:ascii="Arial" w:hAnsi="Arial" w:cs="Arial"/>
          <w:spacing w:val="-10"/>
          <w:sz w:val="22"/>
          <w:szCs w:val="22"/>
        </w:rPr>
        <w:t xml:space="preserve"> </w:t>
      </w:r>
      <w:r w:rsidRPr="008540A2">
        <w:rPr>
          <w:rFonts w:ascii="Arial" w:hAnsi="Arial" w:cs="Arial"/>
          <w:spacing w:val="-2"/>
          <w:sz w:val="22"/>
          <w:szCs w:val="22"/>
        </w:rPr>
        <w:t>people</w:t>
      </w:r>
      <w:r w:rsidRPr="008540A2">
        <w:rPr>
          <w:rFonts w:ascii="Arial" w:hAnsi="Arial" w:cs="Arial"/>
          <w:spacing w:val="-10"/>
          <w:sz w:val="22"/>
          <w:szCs w:val="22"/>
        </w:rPr>
        <w:t xml:space="preserve"> </w:t>
      </w:r>
      <w:r w:rsidRPr="008540A2">
        <w:rPr>
          <w:rFonts w:ascii="Arial" w:hAnsi="Arial" w:cs="Arial"/>
          <w:spacing w:val="-2"/>
          <w:sz w:val="22"/>
          <w:szCs w:val="22"/>
        </w:rPr>
        <w:t>from</w:t>
      </w:r>
      <w:r w:rsidRPr="008540A2">
        <w:rPr>
          <w:rFonts w:ascii="Arial" w:hAnsi="Arial" w:cs="Arial"/>
          <w:spacing w:val="-10"/>
          <w:sz w:val="22"/>
          <w:szCs w:val="22"/>
        </w:rPr>
        <w:t xml:space="preserve"> </w:t>
      </w:r>
      <w:r w:rsidRPr="008540A2">
        <w:rPr>
          <w:rFonts w:ascii="Arial" w:hAnsi="Arial" w:cs="Arial"/>
          <w:spacing w:val="-2"/>
          <w:sz w:val="22"/>
          <w:szCs w:val="22"/>
        </w:rPr>
        <w:t>different</w:t>
      </w:r>
      <w:r w:rsidRPr="008540A2">
        <w:rPr>
          <w:rFonts w:ascii="Arial" w:hAnsi="Arial" w:cs="Arial"/>
          <w:spacing w:val="-10"/>
          <w:sz w:val="22"/>
          <w:szCs w:val="22"/>
        </w:rPr>
        <w:t xml:space="preserve"> </w:t>
      </w:r>
      <w:r w:rsidRPr="008540A2">
        <w:rPr>
          <w:rFonts w:ascii="Arial" w:hAnsi="Arial" w:cs="Arial"/>
          <w:spacing w:val="-2"/>
          <w:sz w:val="22"/>
          <w:szCs w:val="22"/>
        </w:rPr>
        <w:t>social</w:t>
      </w:r>
      <w:r w:rsidRPr="008540A2">
        <w:rPr>
          <w:rFonts w:ascii="Arial" w:hAnsi="Arial" w:cs="Arial"/>
          <w:spacing w:val="-10"/>
          <w:sz w:val="22"/>
          <w:szCs w:val="22"/>
        </w:rPr>
        <w:t xml:space="preserve"> </w:t>
      </w:r>
      <w:r w:rsidRPr="008540A2">
        <w:rPr>
          <w:rFonts w:ascii="Arial" w:hAnsi="Arial" w:cs="Arial"/>
          <w:spacing w:val="-2"/>
          <w:sz w:val="22"/>
          <w:szCs w:val="22"/>
        </w:rPr>
        <w:t>and</w:t>
      </w:r>
      <w:r w:rsidRPr="008540A2">
        <w:rPr>
          <w:rFonts w:ascii="Arial" w:hAnsi="Arial" w:cs="Arial"/>
          <w:spacing w:val="-10"/>
          <w:sz w:val="22"/>
          <w:szCs w:val="22"/>
        </w:rPr>
        <w:t xml:space="preserve"> </w:t>
      </w:r>
      <w:r w:rsidRPr="008540A2">
        <w:rPr>
          <w:rFonts w:ascii="Arial" w:hAnsi="Arial" w:cs="Arial"/>
          <w:spacing w:val="-2"/>
          <w:sz w:val="22"/>
          <w:szCs w:val="22"/>
        </w:rPr>
        <w:t>economic</w:t>
      </w:r>
      <w:r w:rsidRPr="008540A2">
        <w:rPr>
          <w:rFonts w:ascii="Arial" w:hAnsi="Arial" w:cs="Arial"/>
          <w:spacing w:val="-10"/>
          <w:sz w:val="22"/>
          <w:szCs w:val="22"/>
        </w:rPr>
        <w:t xml:space="preserve"> </w:t>
      </w:r>
      <w:r w:rsidRPr="008540A2">
        <w:rPr>
          <w:rFonts w:ascii="Arial" w:hAnsi="Arial" w:cs="Arial"/>
          <w:spacing w:val="-2"/>
          <w:sz w:val="22"/>
          <w:szCs w:val="22"/>
        </w:rPr>
        <w:t>backgrounds</w:t>
      </w:r>
      <w:r w:rsidRPr="008540A2">
        <w:rPr>
          <w:rFonts w:ascii="Arial" w:hAnsi="Arial" w:cs="Arial"/>
          <w:spacing w:val="-10"/>
          <w:sz w:val="22"/>
          <w:szCs w:val="22"/>
        </w:rPr>
        <w:t xml:space="preserve"> </w:t>
      </w:r>
      <w:r w:rsidRPr="008540A2">
        <w:rPr>
          <w:rFonts w:ascii="Arial" w:hAnsi="Arial" w:cs="Arial"/>
          <w:spacing w:val="-2"/>
          <w:sz w:val="22"/>
          <w:szCs w:val="22"/>
        </w:rPr>
        <w:t>to</w:t>
      </w:r>
      <w:r w:rsidRPr="008540A2">
        <w:rPr>
          <w:rFonts w:ascii="Arial" w:hAnsi="Arial" w:cs="Arial"/>
          <w:spacing w:val="-10"/>
          <w:sz w:val="22"/>
          <w:szCs w:val="22"/>
        </w:rPr>
        <w:t xml:space="preserve"> </w:t>
      </w:r>
      <w:r w:rsidRPr="008540A2">
        <w:rPr>
          <w:rFonts w:ascii="Arial" w:hAnsi="Arial" w:cs="Arial"/>
          <w:spacing w:val="-2"/>
          <w:sz w:val="22"/>
          <w:szCs w:val="22"/>
        </w:rPr>
        <w:t>work</w:t>
      </w:r>
      <w:r w:rsidRPr="008540A2">
        <w:rPr>
          <w:rFonts w:ascii="Arial" w:hAnsi="Arial" w:cs="Arial"/>
          <w:spacing w:val="-10"/>
          <w:sz w:val="22"/>
          <w:szCs w:val="22"/>
        </w:rPr>
        <w:t xml:space="preserve"> </w:t>
      </w:r>
      <w:r w:rsidRPr="008540A2">
        <w:rPr>
          <w:rFonts w:ascii="Arial" w:hAnsi="Arial" w:cs="Arial"/>
          <w:spacing w:val="-2"/>
          <w:sz w:val="22"/>
          <w:szCs w:val="22"/>
        </w:rPr>
        <w:t>in</w:t>
      </w:r>
      <w:r w:rsidRPr="008540A2">
        <w:rPr>
          <w:rFonts w:ascii="Arial" w:hAnsi="Arial" w:cs="Arial"/>
          <w:spacing w:val="-10"/>
          <w:sz w:val="22"/>
          <w:szCs w:val="22"/>
        </w:rPr>
        <w:t xml:space="preserve"> </w:t>
      </w:r>
      <w:r w:rsidRPr="008540A2">
        <w:rPr>
          <w:rFonts w:ascii="Arial" w:hAnsi="Arial" w:cs="Arial"/>
          <w:spacing w:val="-2"/>
          <w:sz w:val="22"/>
          <w:szCs w:val="22"/>
        </w:rPr>
        <w:t>the</w:t>
      </w:r>
      <w:r w:rsidRPr="008540A2">
        <w:rPr>
          <w:rFonts w:ascii="Arial" w:hAnsi="Arial" w:cs="Arial"/>
          <w:spacing w:val="-10"/>
          <w:sz w:val="22"/>
          <w:szCs w:val="22"/>
        </w:rPr>
        <w:t xml:space="preserve"> </w:t>
      </w:r>
      <w:r w:rsidRPr="008540A2">
        <w:rPr>
          <w:rFonts w:ascii="Arial" w:hAnsi="Arial" w:cs="Arial"/>
          <w:spacing w:val="-2"/>
          <w:sz w:val="22"/>
          <w:szCs w:val="22"/>
        </w:rPr>
        <w:t>legal</w:t>
      </w:r>
      <w:r w:rsidRPr="008540A2">
        <w:rPr>
          <w:rFonts w:ascii="Arial" w:hAnsi="Arial" w:cs="Arial"/>
          <w:spacing w:val="-10"/>
          <w:sz w:val="22"/>
          <w:szCs w:val="22"/>
        </w:rPr>
        <w:t xml:space="preserve"> </w:t>
      </w:r>
      <w:r w:rsidRPr="008540A2">
        <w:rPr>
          <w:rFonts w:ascii="Arial" w:hAnsi="Arial" w:cs="Arial"/>
          <w:spacing w:val="-2"/>
          <w:sz w:val="22"/>
          <w:szCs w:val="22"/>
        </w:rPr>
        <w:t>industry.</w:t>
      </w:r>
      <w:r w:rsidRPr="008540A2">
        <w:rPr>
          <w:rFonts w:ascii="Arial" w:hAnsi="Arial" w:cs="Arial"/>
          <w:spacing w:val="-10"/>
          <w:sz w:val="22"/>
          <w:szCs w:val="22"/>
        </w:rPr>
        <w:t xml:space="preserve"> </w:t>
      </w:r>
      <w:r w:rsidRPr="008540A2">
        <w:rPr>
          <w:rFonts w:ascii="Arial" w:hAnsi="Arial" w:cs="Arial"/>
          <w:spacing w:val="-2"/>
          <w:sz w:val="22"/>
          <w:szCs w:val="22"/>
        </w:rPr>
        <w:t>This flexibility</w:t>
      </w:r>
      <w:r w:rsidRPr="008540A2">
        <w:rPr>
          <w:rFonts w:ascii="Arial" w:hAnsi="Arial" w:cs="Arial"/>
          <w:spacing w:val="-8"/>
          <w:sz w:val="22"/>
          <w:szCs w:val="22"/>
        </w:rPr>
        <w:t xml:space="preserve"> </w:t>
      </w:r>
      <w:r w:rsidRPr="008540A2">
        <w:rPr>
          <w:rFonts w:ascii="Arial" w:hAnsi="Arial" w:cs="Arial"/>
          <w:spacing w:val="-2"/>
          <w:sz w:val="22"/>
          <w:szCs w:val="22"/>
        </w:rPr>
        <w:t>is</w:t>
      </w:r>
      <w:r w:rsidRPr="008540A2">
        <w:rPr>
          <w:rFonts w:ascii="Arial" w:hAnsi="Arial" w:cs="Arial"/>
          <w:spacing w:val="-8"/>
          <w:sz w:val="22"/>
          <w:szCs w:val="22"/>
        </w:rPr>
        <w:t xml:space="preserve"> </w:t>
      </w:r>
      <w:r w:rsidRPr="008540A2">
        <w:rPr>
          <w:rFonts w:ascii="Arial" w:hAnsi="Arial" w:cs="Arial"/>
          <w:spacing w:val="-2"/>
          <w:sz w:val="22"/>
          <w:szCs w:val="22"/>
        </w:rPr>
        <w:t>particularly</w:t>
      </w:r>
      <w:r w:rsidRPr="008540A2">
        <w:rPr>
          <w:rFonts w:ascii="Arial" w:hAnsi="Arial" w:cs="Arial"/>
          <w:spacing w:val="-8"/>
          <w:sz w:val="22"/>
          <w:szCs w:val="22"/>
        </w:rPr>
        <w:t xml:space="preserve"> </w:t>
      </w:r>
      <w:r w:rsidRPr="008540A2">
        <w:rPr>
          <w:rFonts w:ascii="Arial" w:hAnsi="Arial" w:cs="Arial"/>
          <w:spacing w:val="-2"/>
          <w:sz w:val="22"/>
          <w:szCs w:val="22"/>
        </w:rPr>
        <w:t>beneficial</w:t>
      </w:r>
      <w:r w:rsidRPr="008540A2">
        <w:rPr>
          <w:rFonts w:ascii="Arial" w:hAnsi="Arial" w:cs="Arial"/>
          <w:spacing w:val="-8"/>
          <w:sz w:val="22"/>
          <w:szCs w:val="22"/>
        </w:rPr>
        <w:t xml:space="preserve"> </w:t>
      </w:r>
      <w:r w:rsidRPr="008540A2">
        <w:rPr>
          <w:rFonts w:ascii="Arial" w:hAnsi="Arial" w:cs="Arial"/>
          <w:spacing w:val="-2"/>
          <w:sz w:val="22"/>
          <w:szCs w:val="22"/>
        </w:rPr>
        <w:t>for</w:t>
      </w:r>
      <w:r w:rsidRPr="008540A2">
        <w:rPr>
          <w:rFonts w:ascii="Arial" w:hAnsi="Arial" w:cs="Arial"/>
          <w:spacing w:val="-8"/>
          <w:sz w:val="22"/>
          <w:szCs w:val="22"/>
        </w:rPr>
        <w:t xml:space="preserve"> </w:t>
      </w:r>
      <w:r w:rsidRPr="008540A2">
        <w:rPr>
          <w:rFonts w:ascii="Arial" w:hAnsi="Arial" w:cs="Arial"/>
          <w:spacing w:val="-2"/>
          <w:sz w:val="22"/>
          <w:szCs w:val="22"/>
        </w:rPr>
        <w:t>those</w:t>
      </w:r>
      <w:r w:rsidRPr="008540A2">
        <w:rPr>
          <w:rFonts w:ascii="Arial" w:hAnsi="Arial" w:cs="Arial"/>
          <w:spacing w:val="-8"/>
          <w:sz w:val="22"/>
          <w:szCs w:val="22"/>
        </w:rPr>
        <w:t xml:space="preserve"> </w:t>
      </w:r>
      <w:r w:rsidRPr="008540A2">
        <w:rPr>
          <w:rFonts w:ascii="Arial" w:hAnsi="Arial" w:cs="Arial"/>
          <w:spacing w:val="-2"/>
          <w:sz w:val="22"/>
          <w:szCs w:val="22"/>
        </w:rPr>
        <w:t>with</w:t>
      </w:r>
      <w:r w:rsidRPr="008540A2">
        <w:rPr>
          <w:rFonts w:ascii="Arial" w:hAnsi="Arial" w:cs="Arial"/>
          <w:spacing w:val="-8"/>
          <w:sz w:val="22"/>
          <w:szCs w:val="22"/>
        </w:rPr>
        <w:t xml:space="preserve"> </w:t>
      </w:r>
      <w:r w:rsidRPr="008540A2">
        <w:rPr>
          <w:rFonts w:ascii="Arial" w:hAnsi="Arial" w:cs="Arial"/>
          <w:spacing w:val="-2"/>
          <w:sz w:val="22"/>
          <w:szCs w:val="22"/>
        </w:rPr>
        <w:t>family</w:t>
      </w:r>
      <w:r w:rsidRPr="008540A2">
        <w:rPr>
          <w:rFonts w:ascii="Arial" w:hAnsi="Arial" w:cs="Arial"/>
          <w:spacing w:val="-8"/>
          <w:sz w:val="22"/>
          <w:szCs w:val="22"/>
        </w:rPr>
        <w:t xml:space="preserve"> </w:t>
      </w:r>
      <w:r w:rsidRPr="008540A2">
        <w:rPr>
          <w:rFonts w:ascii="Arial" w:hAnsi="Arial" w:cs="Arial"/>
          <w:spacing w:val="-2"/>
          <w:sz w:val="22"/>
          <w:szCs w:val="22"/>
        </w:rPr>
        <w:t>or</w:t>
      </w:r>
      <w:r w:rsidRPr="008540A2">
        <w:rPr>
          <w:rFonts w:ascii="Arial" w:hAnsi="Arial" w:cs="Arial"/>
          <w:spacing w:val="-8"/>
          <w:sz w:val="22"/>
          <w:szCs w:val="22"/>
        </w:rPr>
        <w:t xml:space="preserve"> </w:t>
      </w:r>
      <w:r w:rsidRPr="008540A2">
        <w:rPr>
          <w:rFonts w:ascii="Arial" w:hAnsi="Arial" w:cs="Arial"/>
          <w:spacing w:val="-2"/>
          <w:sz w:val="22"/>
          <w:szCs w:val="22"/>
        </w:rPr>
        <w:t>caring</w:t>
      </w:r>
      <w:r w:rsidRPr="008540A2">
        <w:rPr>
          <w:rFonts w:ascii="Arial" w:hAnsi="Arial" w:cs="Arial"/>
          <w:spacing w:val="-8"/>
          <w:sz w:val="22"/>
          <w:szCs w:val="22"/>
        </w:rPr>
        <w:t xml:space="preserve"> </w:t>
      </w:r>
      <w:r w:rsidRPr="008540A2">
        <w:rPr>
          <w:rFonts w:ascii="Arial" w:hAnsi="Arial" w:cs="Arial"/>
          <w:spacing w:val="-2"/>
          <w:sz w:val="22"/>
          <w:szCs w:val="22"/>
        </w:rPr>
        <w:t>commitments.</w:t>
      </w:r>
    </w:p>
    <w:p w14:paraId="2CA38D7C" w14:textId="77777777" w:rsidR="00B2517E" w:rsidRDefault="00B2517E">
      <w:pPr>
        <w:pStyle w:val="BodyText"/>
        <w:spacing w:before="335"/>
        <w:rPr>
          <w:sz w:val="44"/>
        </w:rPr>
      </w:pPr>
    </w:p>
    <w:p w14:paraId="2CA38D7D" w14:textId="77777777" w:rsidR="00B2517E" w:rsidRDefault="00484F28">
      <w:pPr>
        <w:pStyle w:val="Heading2"/>
        <w:spacing w:before="0"/>
      </w:pPr>
      <w:r>
        <w:rPr>
          <w:noProof/>
        </w:rPr>
        <mc:AlternateContent>
          <mc:Choice Requires="wps">
            <w:drawing>
              <wp:anchor distT="0" distB="0" distL="0" distR="0" simplePos="0" relativeHeight="487590912" behindDoc="1" locked="0" layoutInCell="1" allowOverlap="1" wp14:anchorId="2CA38DEA" wp14:editId="2CA38DEB">
                <wp:simplePos x="0" y="0"/>
                <wp:positionH relativeFrom="page">
                  <wp:posOffset>540004</wp:posOffset>
                </wp:positionH>
                <wp:positionV relativeFrom="paragraph">
                  <wp:posOffset>349605</wp:posOffset>
                </wp:positionV>
                <wp:extent cx="6471285" cy="5461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5776AEBD" id="Graphic 12" o:spid="_x0000_s1026" style="position:absolute;margin-left:42.5pt;margin-top:27.55pt;width:509.55pt;height:4.3pt;z-index:-15725568;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" path="m6470980,l,,,54571r6470980,l6470980,xe" fillcolor="#004c81" stroked="f">
                <v:path arrowok="t"/>
                <w10:wrap type="topAndBottom" anchorx="page"/>
              </v:shape>
            </w:pict>
          </mc:Fallback>
        </mc:AlternateContent>
      </w:r>
      <w:r>
        <w:rPr>
          <w:color w:val="26253E"/>
          <w:w w:val="65"/>
        </w:rPr>
        <w:t>HOW</w:t>
      </w:r>
      <w:r>
        <w:rPr>
          <w:color w:val="26253E"/>
          <w:spacing w:val="4"/>
        </w:rPr>
        <w:t xml:space="preserve"> </w:t>
      </w:r>
      <w:r>
        <w:rPr>
          <w:color w:val="26253E"/>
          <w:w w:val="65"/>
        </w:rPr>
        <w:t>WE</w:t>
      </w:r>
      <w:r>
        <w:rPr>
          <w:color w:val="26253E"/>
          <w:spacing w:val="5"/>
        </w:rPr>
        <w:t xml:space="preserve"> </w:t>
      </w:r>
      <w:r>
        <w:rPr>
          <w:color w:val="26253E"/>
          <w:w w:val="65"/>
        </w:rPr>
        <w:t>FIT</w:t>
      </w:r>
      <w:r>
        <w:rPr>
          <w:color w:val="26253E"/>
          <w:spacing w:val="4"/>
        </w:rPr>
        <w:t xml:space="preserve"> </w:t>
      </w:r>
      <w:r>
        <w:rPr>
          <w:color w:val="26253E"/>
          <w:w w:val="65"/>
        </w:rPr>
        <w:t>WITH</w:t>
      </w:r>
      <w:r>
        <w:rPr>
          <w:color w:val="26253E"/>
          <w:spacing w:val="5"/>
        </w:rPr>
        <w:t xml:space="preserve"> </w:t>
      </w:r>
      <w:r>
        <w:rPr>
          <w:color w:val="26253E"/>
          <w:w w:val="65"/>
        </w:rPr>
        <w:t>OTHER</w:t>
      </w:r>
      <w:r>
        <w:rPr>
          <w:color w:val="26253E"/>
          <w:spacing w:val="5"/>
        </w:rPr>
        <w:t xml:space="preserve"> </w:t>
      </w:r>
      <w:r>
        <w:rPr>
          <w:color w:val="26253E"/>
          <w:w w:val="65"/>
        </w:rPr>
        <w:t>LEGAL</w:t>
      </w:r>
      <w:r>
        <w:rPr>
          <w:color w:val="26253E"/>
          <w:spacing w:val="4"/>
        </w:rPr>
        <w:t xml:space="preserve"> </w:t>
      </w:r>
      <w:r>
        <w:rPr>
          <w:color w:val="26253E"/>
          <w:spacing w:val="-2"/>
          <w:w w:val="65"/>
        </w:rPr>
        <w:t>REGULATORS</w:t>
      </w:r>
    </w:p>
    <w:p w14:paraId="2CA38D7E" w14:textId="77777777" w:rsidR="00B2517E" w:rsidRPr="001D071A" w:rsidRDefault="00484F28">
      <w:pPr>
        <w:pStyle w:val="BodyText"/>
        <w:spacing w:before="286" w:line="496" w:lineRule="auto"/>
        <w:ind w:left="142" w:right="536"/>
        <w:rPr>
          <w:rFonts w:ascii="Arial" w:hAnsi="Arial" w:cs="Arial"/>
          <w:sz w:val="22"/>
          <w:szCs w:val="22"/>
        </w:rPr>
      </w:pPr>
      <w:r w:rsidRPr="001D071A">
        <w:rPr>
          <w:rFonts w:ascii="Arial" w:hAnsi="Arial" w:cs="Arial"/>
          <w:spacing w:val="-2"/>
          <w:sz w:val="22"/>
          <w:szCs w:val="22"/>
        </w:rPr>
        <w:t>We</w:t>
      </w:r>
      <w:r w:rsidRPr="001D071A">
        <w:rPr>
          <w:rFonts w:ascii="Arial" w:hAnsi="Arial" w:cs="Arial"/>
          <w:spacing w:val="-12"/>
          <w:sz w:val="22"/>
          <w:szCs w:val="22"/>
        </w:rPr>
        <w:t xml:space="preserve"> </w:t>
      </w:r>
      <w:r w:rsidRPr="001D071A">
        <w:rPr>
          <w:rFonts w:ascii="Arial" w:hAnsi="Arial" w:cs="Arial"/>
          <w:spacing w:val="-2"/>
          <w:sz w:val="22"/>
          <w:szCs w:val="22"/>
        </w:rPr>
        <w:t>are</w:t>
      </w:r>
      <w:r w:rsidRPr="001D071A">
        <w:rPr>
          <w:rFonts w:ascii="Arial" w:hAnsi="Arial" w:cs="Arial"/>
          <w:spacing w:val="-12"/>
          <w:sz w:val="22"/>
          <w:szCs w:val="22"/>
        </w:rPr>
        <w:t xml:space="preserve"> </w:t>
      </w:r>
      <w:r w:rsidRPr="001D071A">
        <w:rPr>
          <w:rFonts w:ascii="Arial" w:hAnsi="Arial" w:cs="Arial"/>
          <w:spacing w:val="-2"/>
          <w:sz w:val="22"/>
          <w:szCs w:val="22"/>
        </w:rPr>
        <w:t>one</w:t>
      </w:r>
      <w:r w:rsidRPr="001D071A">
        <w:rPr>
          <w:rFonts w:ascii="Arial" w:hAnsi="Arial" w:cs="Arial"/>
          <w:spacing w:val="-12"/>
          <w:sz w:val="22"/>
          <w:szCs w:val="22"/>
        </w:rPr>
        <w:t xml:space="preserve"> </w:t>
      </w:r>
      <w:r w:rsidRPr="001D071A">
        <w:rPr>
          <w:rFonts w:ascii="Arial" w:hAnsi="Arial" w:cs="Arial"/>
          <w:spacing w:val="-2"/>
          <w:sz w:val="22"/>
          <w:szCs w:val="22"/>
        </w:rPr>
        <w:t>of</w:t>
      </w:r>
      <w:r w:rsidRPr="001D071A">
        <w:rPr>
          <w:rFonts w:ascii="Arial" w:hAnsi="Arial" w:cs="Arial"/>
          <w:spacing w:val="-12"/>
          <w:sz w:val="22"/>
          <w:szCs w:val="22"/>
        </w:rPr>
        <w:t xml:space="preserve"> </w:t>
      </w:r>
      <w:r w:rsidRPr="001D071A">
        <w:rPr>
          <w:rFonts w:ascii="Arial" w:hAnsi="Arial" w:cs="Arial"/>
          <w:spacing w:val="-2"/>
          <w:sz w:val="22"/>
          <w:szCs w:val="22"/>
        </w:rPr>
        <w:t>eight</w:t>
      </w:r>
      <w:r w:rsidRPr="001D071A">
        <w:rPr>
          <w:rFonts w:ascii="Arial" w:hAnsi="Arial" w:cs="Arial"/>
          <w:spacing w:val="-12"/>
          <w:sz w:val="22"/>
          <w:szCs w:val="22"/>
        </w:rPr>
        <w:t xml:space="preserve"> </w:t>
      </w:r>
      <w:r w:rsidRPr="001D071A">
        <w:rPr>
          <w:rFonts w:ascii="Arial" w:hAnsi="Arial" w:cs="Arial"/>
          <w:spacing w:val="-2"/>
          <w:sz w:val="22"/>
          <w:szCs w:val="22"/>
        </w:rPr>
        <w:t>approved</w:t>
      </w:r>
      <w:r w:rsidRPr="001D071A">
        <w:rPr>
          <w:rFonts w:ascii="Arial" w:hAnsi="Arial" w:cs="Arial"/>
          <w:spacing w:val="-12"/>
          <w:sz w:val="22"/>
          <w:szCs w:val="22"/>
        </w:rPr>
        <w:t xml:space="preserve"> </w:t>
      </w:r>
      <w:r w:rsidRPr="001D071A">
        <w:rPr>
          <w:rFonts w:ascii="Arial" w:hAnsi="Arial" w:cs="Arial"/>
          <w:spacing w:val="-2"/>
          <w:sz w:val="22"/>
          <w:szCs w:val="22"/>
        </w:rPr>
        <w:t>legal</w:t>
      </w:r>
      <w:r w:rsidRPr="001D071A">
        <w:rPr>
          <w:rFonts w:ascii="Arial" w:hAnsi="Arial" w:cs="Arial"/>
          <w:spacing w:val="-12"/>
          <w:sz w:val="22"/>
          <w:szCs w:val="22"/>
        </w:rPr>
        <w:t xml:space="preserve"> </w:t>
      </w:r>
      <w:r w:rsidRPr="001D071A">
        <w:rPr>
          <w:rFonts w:ascii="Arial" w:hAnsi="Arial" w:cs="Arial"/>
          <w:spacing w:val="-2"/>
          <w:sz w:val="22"/>
          <w:szCs w:val="22"/>
        </w:rPr>
        <w:t>regulators</w:t>
      </w:r>
      <w:r w:rsidRPr="001D071A">
        <w:rPr>
          <w:rFonts w:ascii="Arial" w:hAnsi="Arial" w:cs="Arial"/>
          <w:spacing w:val="-12"/>
          <w:sz w:val="22"/>
          <w:szCs w:val="22"/>
        </w:rPr>
        <w:t xml:space="preserve"> </w:t>
      </w:r>
      <w:r w:rsidRPr="001D071A">
        <w:rPr>
          <w:rFonts w:ascii="Arial" w:hAnsi="Arial" w:cs="Arial"/>
          <w:spacing w:val="-2"/>
          <w:sz w:val="22"/>
          <w:szCs w:val="22"/>
        </w:rPr>
        <w:t>under</w:t>
      </w:r>
      <w:r w:rsidRPr="001D071A">
        <w:rPr>
          <w:rFonts w:ascii="Arial" w:hAnsi="Arial" w:cs="Arial"/>
          <w:spacing w:val="-12"/>
          <w:sz w:val="22"/>
          <w:szCs w:val="22"/>
        </w:rPr>
        <w:t xml:space="preserve"> </w:t>
      </w:r>
      <w:r w:rsidRPr="001D071A">
        <w:rPr>
          <w:rFonts w:ascii="Arial" w:hAnsi="Arial" w:cs="Arial"/>
          <w:spacing w:val="-2"/>
          <w:sz w:val="22"/>
          <w:szCs w:val="22"/>
        </w:rPr>
        <w:t>the</w:t>
      </w:r>
      <w:r w:rsidRPr="001D071A">
        <w:rPr>
          <w:rFonts w:ascii="Arial" w:hAnsi="Arial" w:cs="Arial"/>
          <w:spacing w:val="-11"/>
          <w:sz w:val="22"/>
          <w:szCs w:val="22"/>
        </w:rPr>
        <w:t xml:space="preserve"> </w:t>
      </w:r>
      <w:r w:rsidRPr="001D071A">
        <w:rPr>
          <w:rFonts w:ascii="Arial" w:hAnsi="Arial" w:cs="Arial"/>
          <w:spacing w:val="-2"/>
          <w:sz w:val="22"/>
          <w:szCs w:val="22"/>
        </w:rPr>
        <w:t>Legal</w:t>
      </w:r>
      <w:r w:rsidRPr="001D071A">
        <w:rPr>
          <w:rFonts w:ascii="Arial" w:hAnsi="Arial" w:cs="Arial"/>
          <w:spacing w:val="-12"/>
          <w:sz w:val="22"/>
          <w:szCs w:val="22"/>
        </w:rPr>
        <w:t xml:space="preserve"> </w:t>
      </w:r>
      <w:r w:rsidRPr="001D071A">
        <w:rPr>
          <w:rFonts w:ascii="Arial" w:hAnsi="Arial" w:cs="Arial"/>
          <w:spacing w:val="-2"/>
          <w:sz w:val="22"/>
          <w:szCs w:val="22"/>
        </w:rPr>
        <w:t>Services</w:t>
      </w:r>
      <w:r w:rsidRPr="001D071A">
        <w:rPr>
          <w:rFonts w:ascii="Arial" w:hAnsi="Arial" w:cs="Arial"/>
          <w:spacing w:val="-12"/>
          <w:sz w:val="22"/>
          <w:szCs w:val="22"/>
        </w:rPr>
        <w:t xml:space="preserve"> </w:t>
      </w:r>
      <w:r w:rsidRPr="001D071A">
        <w:rPr>
          <w:rFonts w:ascii="Arial" w:hAnsi="Arial" w:cs="Arial"/>
          <w:spacing w:val="-2"/>
          <w:sz w:val="22"/>
          <w:szCs w:val="22"/>
        </w:rPr>
        <w:t>Act</w:t>
      </w:r>
      <w:r w:rsidRPr="001D071A">
        <w:rPr>
          <w:rFonts w:ascii="Arial" w:hAnsi="Arial" w:cs="Arial"/>
          <w:spacing w:val="-12"/>
          <w:sz w:val="22"/>
          <w:szCs w:val="22"/>
        </w:rPr>
        <w:t xml:space="preserve"> </w:t>
      </w:r>
      <w:r w:rsidRPr="001D071A">
        <w:rPr>
          <w:rFonts w:ascii="Arial" w:hAnsi="Arial" w:cs="Arial"/>
          <w:spacing w:val="-2"/>
          <w:sz w:val="22"/>
          <w:szCs w:val="22"/>
        </w:rPr>
        <w:t>2007</w:t>
      </w:r>
      <w:r w:rsidRPr="001D071A">
        <w:rPr>
          <w:rFonts w:ascii="Arial" w:hAnsi="Arial" w:cs="Arial"/>
          <w:spacing w:val="-12"/>
          <w:sz w:val="22"/>
          <w:szCs w:val="22"/>
        </w:rPr>
        <w:t xml:space="preserve"> </w:t>
      </w:r>
      <w:r w:rsidRPr="001D071A">
        <w:rPr>
          <w:rFonts w:ascii="Arial" w:hAnsi="Arial" w:cs="Arial"/>
          <w:spacing w:val="-2"/>
          <w:sz w:val="22"/>
          <w:szCs w:val="22"/>
        </w:rPr>
        <w:t>who</w:t>
      </w:r>
      <w:r w:rsidRPr="001D071A">
        <w:rPr>
          <w:rFonts w:ascii="Arial" w:hAnsi="Arial" w:cs="Arial"/>
          <w:spacing w:val="-12"/>
          <w:sz w:val="22"/>
          <w:szCs w:val="22"/>
        </w:rPr>
        <w:t xml:space="preserve"> </w:t>
      </w:r>
      <w:r w:rsidRPr="001D071A">
        <w:rPr>
          <w:rFonts w:ascii="Arial" w:hAnsi="Arial" w:cs="Arial"/>
          <w:spacing w:val="-2"/>
          <w:sz w:val="22"/>
          <w:szCs w:val="22"/>
        </w:rPr>
        <w:t>regulate</w:t>
      </w:r>
      <w:r w:rsidRPr="001D071A">
        <w:rPr>
          <w:rFonts w:ascii="Arial" w:hAnsi="Arial" w:cs="Arial"/>
          <w:spacing w:val="-12"/>
          <w:sz w:val="22"/>
          <w:szCs w:val="22"/>
        </w:rPr>
        <w:t xml:space="preserve"> </w:t>
      </w:r>
      <w:r w:rsidRPr="001D071A">
        <w:rPr>
          <w:rFonts w:ascii="Arial" w:hAnsi="Arial" w:cs="Arial"/>
          <w:spacing w:val="-2"/>
          <w:sz w:val="22"/>
          <w:szCs w:val="22"/>
        </w:rPr>
        <w:t>the</w:t>
      </w:r>
      <w:r w:rsidRPr="001D071A">
        <w:rPr>
          <w:rFonts w:ascii="Arial" w:hAnsi="Arial" w:cs="Arial"/>
          <w:spacing w:val="-12"/>
          <w:sz w:val="22"/>
          <w:szCs w:val="22"/>
        </w:rPr>
        <w:t xml:space="preserve"> </w:t>
      </w:r>
      <w:r w:rsidRPr="001D071A">
        <w:rPr>
          <w:rFonts w:ascii="Arial" w:hAnsi="Arial" w:cs="Arial"/>
          <w:spacing w:val="-2"/>
          <w:sz w:val="22"/>
          <w:szCs w:val="22"/>
        </w:rPr>
        <w:t>different</w:t>
      </w:r>
      <w:r w:rsidRPr="001D071A">
        <w:rPr>
          <w:rFonts w:ascii="Arial" w:hAnsi="Arial" w:cs="Arial"/>
          <w:spacing w:val="-12"/>
          <w:sz w:val="22"/>
          <w:szCs w:val="22"/>
        </w:rPr>
        <w:t xml:space="preserve"> </w:t>
      </w:r>
      <w:r w:rsidRPr="001D071A">
        <w:rPr>
          <w:rFonts w:ascii="Arial" w:hAnsi="Arial" w:cs="Arial"/>
          <w:spacing w:val="-2"/>
          <w:sz w:val="22"/>
          <w:szCs w:val="22"/>
        </w:rPr>
        <w:t>types</w:t>
      </w:r>
      <w:r w:rsidRPr="001D071A">
        <w:rPr>
          <w:rFonts w:ascii="Arial" w:hAnsi="Arial" w:cs="Arial"/>
          <w:spacing w:val="-11"/>
          <w:sz w:val="22"/>
          <w:szCs w:val="22"/>
        </w:rPr>
        <w:t xml:space="preserve"> </w:t>
      </w:r>
      <w:r w:rsidRPr="001D071A">
        <w:rPr>
          <w:rFonts w:ascii="Arial" w:hAnsi="Arial" w:cs="Arial"/>
          <w:spacing w:val="-2"/>
          <w:sz w:val="22"/>
          <w:szCs w:val="22"/>
        </w:rPr>
        <w:t>of</w:t>
      </w:r>
      <w:r w:rsidRPr="001D071A">
        <w:rPr>
          <w:rFonts w:ascii="Arial" w:hAnsi="Arial" w:cs="Arial"/>
          <w:spacing w:val="-12"/>
          <w:sz w:val="22"/>
          <w:szCs w:val="22"/>
        </w:rPr>
        <w:t xml:space="preserve"> </w:t>
      </w:r>
      <w:r w:rsidRPr="001D071A">
        <w:rPr>
          <w:rFonts w:ascii="Arial" w:hAnsi="Arial" w:cs="Arial"/>
          <w:spacing w:val="-2"/>
          <w:sz w:val="22"/>
          <w:szCs w:val="22"/>
        </w:rPr>
        <w:t xml:space="preserve">lawyers*. </w:t>
      </w:r>
      <w:r w:rsidRPr="001D071A">
        <w:rPr>
          <w:rFonts w:ascii="Arial" w:hAnsi="Arial" w:cs="Arial"/>
          <w:sz w:val="22"/>
          <w:szCs w:val="22"/>
        </w:rPr>
        <w:t>The</w:t>
      </w:r>
      <w:r w:rsidRPr="001D071A">
        <w:rPr>
          <w:rFonts w:ascii="Arial" w:hAnsi="Arial" w:cs="Arial"/>
          <w:spacing w:val="-5"/>
          <w:sz w:val="22"/>
          <w:szCs w:val="22"/>
        </w:rPr>
        <w:t xml:space="preserve"> </w:t>
      </w:r>
      <w:r w:rsidRPr="001D071A">
        <w:rPr>
          <w:rFonts w:ascii="Arial" w:hAnsi="Arial" w:cs="Arial"/>
          <w:sz w:val="22"/>
          <w:szCs w:val="22"/>
        </w:rPr>
        <w:t>other</w:t>
      </w:r>
      <w:r w:rsidRPr="001D071A">
        <w:rPr>
          <w:rFonts w:ascii="Arial" w:hAnsi="Arial" w:cs="Arial"/>
          <w:spacing w:val="-5"/>
          <w:sz w:val="22"/>
          <w:szCs w:val="22"/>
        </w:rPr>
        <w:t xml:space="preserve"> </w:t>
      </w:r>
      <w:r w:rsidRPr="001D071A">
        <w:rPr>
          <w:rFonts w:ascii="Arial" w:hAnsi="Arial" w:cs="Arial"/>
          <w:sz w:val="22"/>
          <w:szCs w:val="22"/>
        </w:rPr>
        <w:t>seven</w:t>
      </w:r>
      <w:r w:rsidRPr="001D071A">
        <w:rPr>
          <w:rFonts w:ascii="Arial" w:hAnsi="Arial" w:cs="Arial"/>
          <w:spacing w:val="-5"/>
          <w:sz w:val="22"/>
          <w:szCs w:val="22"/>
        </w:rPr>
        <w:t xml:space="preserve"> </w:t>
      </w:r>
      <w:r w:rsidRPr="001D071A">
        <w:rPr>
          <w:rFonts w:ascii="Arial" w:hAnsi="Arial" w:cs="Arial"/>
          <w:sz w:val="22"/>
          <w:szCs w:val="22"/>
        </w:rPr>
        <w:t>are</w:t>
      </w:r>
      <w:r w:rsidRPr="001D071A">
        <w:rPr>
          <w:rFonts w:ascii="Arial" w:hAnsi="Arial" w:cs="Arial"/>
          <w:spacing w:val="-5"/>
          <w:sz w:val="22"/>
          <w:szCs w:val="22"/>
        </w:rPr>
        <w:t xml:space="preserve"> </w:t>
      </w:r>
      <w:r w:rsidRPr="001D071A">
        <w:rPr>
          <w:rFonts w:ascii="Arial" w:hAnsi="Arial" w:cs="Arial"/>
          <w:sz w:val="22"/>
          <w:szCs w:val="22"/>
        </w:rPr>
        <w:t>below:</w:t>
      </w:r>
    </w:p>
    <w:p w14:paraId="2CA38D7F" w14:textId="77777777" w:rsidR="00B2517E" w:rsidRPr="001E41B4" w:rsidRDefault="00484F28" w:rsidP="00E503E9">
      <w:pPr>
        <w:pStyle w:val="BodyText"/>
        <w:tabs>
          <w:tab w:val="left" w:pos="5103"/>
        </w:tabs>
        <w:spacing w:line="239" w:lineRule="exact"/>
        <w:ind w:left="142"/>
        <w:rPr>
          <w:rFonts w:ascii="Arial" w:hAnsi="Arial" w:cs="Arial"/>
          <w:b/>
          <w:bCs/>
          <w:sz w:val="22"/>
          <w:szCs w:val="22"/>
        </w:rPr>
      </w:pPr>
      <w:r w:rsidRPr="001E41B4">
        <w:rPr>
          <w:rFonts w:ascii="Arial" w:hAnsi="Arial" w:cs="Arial"/>
          <w:b/>
          <w:bCs/>
          <w:spacing w:val="-2"/>
          <w:w w:val="105"/>
          <w:sz w:val="22"/>
          <w:szCs w:val="22"/>
        </w:rPr>
        <w:t>Regulator</w:t>
      </w:r>
      <w:r w:rsidRPr="001E41B4">
        <w:rPr>
          <w:rFonts w:ascii="Arial" w:hAnsi="Arial" w:cs="Arial"/>
          <w:b/>
          <w:bCs/>
          <w:sz w:val="22"/>
          <w:szCs w:val="22"/>
        </w:rPr>
        <w:tab/>
      </w:r>
      <w:r w:rsidRPr="001E41B4">
        <w:rPr>
          <w:rFonts w:ascii="Arial" w:hAnsi="Arial" w:cs="Arial"/>
          <w:b/>
          <w:bCs/>
          <w:w w:val="105"/>
          <w:sz w:val="22"/>
          <w:szCs w:val="22"/>
        </w:rPr>
        <w:t>Type</w:t>
      </w:r>
      <w:r w:rsidRPr="001E41B4">
        <w:rPr>
          <w:rFonts w:ascii="Arial" w:hAnsi="Arial" w:cs="Arial"/>
          <w:b/>
          <w:bCs/>
          <w:spacing w:val="3"/>
          <w:w w:val="105"/>
          <w:sz w:val="22"/>
          <w:szCs w:val="22"/>
        </w:rPr>
        <w:t xml:space="preserve"> </w:t>
      </w:r>
      <w:r w:rsidRPr="001E41B4">
        <w:rPr>
          <w:rFonts w:ascii="Arial" w:hAnsi="Arial" w:cs="Arial"/>
          <w:b/>
          <w:bCs/>
          <w:w w:val="105"/>
          <w:sz w:val="22"/>
          <w:szCs w:val="22"/>
        </w:rPr>
        <w:t>of</w:t>
      </w:r>
      <w:r w:rsidRPr="001E41B4">
        <w:rPr>
          <w:rFonts w:ascii="Arial" w:hAnsi="Arial" w:cs="Arial"/>
          <w:b/>
          <w:bCs/>
          <w:spacing w:val="3"/>
          <w:w w:val="105"/>
          <w:sz w:val="22"/>
          <w:szCs w:val="22"/>
        </w:rPr>
        <w:t xml:space="preserve"> </w:t>
      </w:r>
      <w:r w:rsidRPr="001E41B4">
        <w:rPr>
          <w:rFonts w:ascii="Arial" w:hAnsi="Arial" w:cs="Arial"/>
          <w:b/>
          <w:bCs/>
          <w:w w:val="105"/>
          <w:sz w:val="22"/>
          <w:szCs w:val="22"/>
        </w:rPr>
        <w:t>lawyer</w:t>
      </w:r>
      <w:r w:rsidRPr="001E41B4">
        <w:rPr>
          <w:rFonts w:ascii="Arial" w:hAnsi="Arial" w:cs="Arial"/>
          <w:b/>
          <w:bCs/>
          <w:spacing w:val="3"/>
          <w:w w:val="105"/>
          <w:sz w:val="22"/>
          <w:szCs w:val="22"/>
        </w:rPr>
        <w:t xml:space="preserve"> </w:t>
      </w:r>
      <w:r w:rsidRPr="001E41B4">
        <w:rPr>
          <w:rFonts w:ascii="Arial" w:hAnsi="Arial" w:cs="Arial"/>
          <w:b/>
          <w:bCs/>
          <w:spacing w:val="-2"/>
          <w:w w:val="105"/>
          <w:sz w:val="22"/>
          <w:szCs w:val="22"/>
        </w:rPr>
        <w:t>regulated</w:t>
      </w:r>
    </w:p>
    <w:p w14:paraId="2CA38D80" w14:textId="77777777" w:rsidR="00B2517E" w:rsidRPr="001D071A" w:rsidRDefault="00484F28" w:rsidP="00E503E9">
      <w:pPr>
        <w:pStyle w:val="BodyText"/>
        <w:tabs>
          <w:tab w:val="left" w:pos="5103"/>
        </w:tabs>
        <w:spacing w:before="236"/>
        <w:ind w:left="142"/>
        <w:rPr>
          <w:rFonts w:ascii="Arial" w:hAnsi="Arial" w:cs="Arial"/>
          <w:sz w:val="22"/>
          <w:szCs w:val="22"/>
        </w:rPr>
      </w:pPr>
      <w:r w:rsidRPr="001D071A">
        <w:rPr>
          <w:rFonts w:ascii="Arial" w:hAnsi="Arial" w:cs="Arial"/>
          <w:w w:val="105"/>
          <w:sz w:val="22"/>
          <w:szCs w:val="22"/>
        </w:rPr>
        <w:t>Bar</w:t>
      </w:r>
      <w:r w:rsidRPr="001D071A">
        <w:rPr>
          <w:rFonts w:ascii="Arial" w:hAnsi="Arial" w:cs="Arial"/>
          <w:spacing w:val="13"/>
          <w:w w:val="105"/>
          <w:sz w:val="22"/>
          <w:szCs w:val="22"/>
        </w:rPr>
        <w:t xml:space="preserve"> </w:t>
      </w:r>
      <w:r w:rsidRPr="001D071A">
        <w:rPr>
          <w:rFonts w:ascii="Arial" w:hAnsi="Arial" w:cs="Arial"/>
          <w:w w:val="105"/>
          <w:sz w:val="22"/>
          <w:szCs w:val="22"/>
        </w:rPr>
        <w:t>Standards</w:t>
      </w:r>
      <w:r w:rsidRPr="001D071A">
        <w:rPr>
          <w:rFonts w:ascii="Arial" w:hAnsi="Arial" w:cs="Arial"/>
          <w:spacing w:val="13"/>
          <w:w w:val="105"/>
          <w:sz w:val="22"/>
          <w:szCs w:val="22"/>
        </w:rPr>
        <w:t xml:space="preserve"> </w:t>
      </w:r>
      <w:r w:rsidRPr="001D071A">
        <w:rPr>
          <w:rFonts w:ascii="Arial" w:hAnsi="Arial" w:cs="Arial"/>
          <w:spacing w:val="-2"/>
          <w:w w:val="105"/>
          <w:sz w:val="22"/>
          <w:szCs w:val="22"/>
        </w:rPr>
        <w:t>Board</w:t>
      </w:r>
      <w:r w:rsidRPr="001D071A">
        <w:rPr>
          <w:rFonts w:ascii="Arial" w:hAnsi="Arial" w:cs="Arial"/>
          <w:sz w:val="22"/>
          <w:szCs w:val="22"/>
        </w:rPr>
        <w:tab/>
      </w:r>
      <w:r w:rsidRPr="001D071A">
        <w:rPr>
          <w:rFonts w:ascii="Arial" w:hAnsi="Arial" w:cs="Arial"/>
          <w:spacing w:val="-2"/>
          <w:w w:val="105"/>
          <w:sz w:val="22"/>
          <w:szCs w:val="22"/>
        </w:rPr>
        <w:t>Barristers</w:t>
      </w:r>
    </w:p>
    <w:p w14:paraId="2CA38D81" w14:textId="77777777" w:rsidR="00B2517E" w:rsidRPr="001D071A" w:rsidRDefault="00B2517E">
      <w:pPr>
        <w:pStyle w:val="BodyText"/>
        <w:spacing w:before="3"/>
        <w:rPr>
          <w:rFonts w:ascii="Arial" w:hAnsi="Arial" w:cs="Arial"/>
          <w:sz w:val="22"/>
          <w:szCs w:val="22"/>
        </w:rPr>
      </w:pPr>
    </w:p>
    <w:p w14:paraId="2CA38D82" w14:textId="77777777" w:rsidR="00B2517E" w:rsidRPr="001D071A" w:rsidRDefault="00484F28" w:rsidP="00E503E9">
      <w:pPr>
        <w:pStyle w:val="BodyText"/>
        <w:tabs>
          <w:tab w:val="left" w:pos="5103"/>
        </w:tabs>
        <w:spacing w:before="1"/>
        <w:ind w:left="142"/>
        <w:rPr>
          <w:rFonts w:ascii="Arial" w:hAnsi="Arial" w:cs="Arial"/>
          <w:sz w:val="22"/>
          <w:szCs w:val="22"/>
        </w:rPr>
      </w:pPr>
      <w:r w:rsidRPr="001D071A">
        <w:rPr>
          <w:rFonts w:ascii="Arial" w:hAnsi="Arial" w:cs="Arial"/>
          <w:sz w:val="22"/>
          <w:szCs w:val="22"/>
        </w:rPr>
        <w:t>Council</w:t>
      </w:r>
      <w:r w:rsidRPr="001D071A">
        <w:rPr>
          <w:rFonts w:ascii="Arial" w:hAnsi="Arial" w:cs="Arial"/>
          <w:spacing w:val="18"/>
          <w:sz w:val="22"/>
          <w:szCs w:val="22"/>
        </w:rPr>
        <w:t xml:space="preserve"> </w:t>
      </w:r>
      <w:r w:rsidRPr="001D071A">
        <w:rPr>
          <w:rFonts w:ascii="Arial" w:hAnsi="Arial" w:cs="Arial"/>
          <w:sz w:val="22"/>
          <w:szCs w:val="22"/>
        </w:rPr>
        <w:t>for</w:t>
      </w:r>
      <w:r w:rsidRPr="001D071A">
        <w:rPr>
          <w:rFonts w:ascii="Arial" w:hAnsi="Arial" w:cs="Arial"/>
          <w:spacing w:val="18"/>
          <w:sz w:val="22"/>
          <w:szCs w:val="22"/>
        </w:rPr>
        <w:t xml:space="preserve"> </w:t>
      </w:r>
      <w:r w:rsidRPr="001D071A">
        <w:rPr>
          <w:rFonts w:ascii="Arial" w:hAnsi="Arial" w:cs="Arial"/>
          <w:sz w:val="22"/>
          <w:szCs w:val="22"/>
        </w:rPr>
        <w:t>Licensed</w:t>
      </w:r>
      <w:r w:rsidRPr="001D071A">
        <w:rPr>
          <w:rFonts w:ascii="Arial" w:hAnsi="Arial" w:cs="Arial"/>
          <w:spacing w:val="19"/>
          <w:sz w:val="22"/>
          <w:szCs w:val="22"/>
        </w:rPr>
        <w:t xml:space="preserve"> </w:t>
      </w:r>
      <w:r w:rsidRPr="001D071A">
        <w:rPr>
          <w:rFonts w:ascii="Arial" w:hAnsi="Arial" w:cs="Arial"/>
          <w:spacing w:val="-2"/>
          <w:sz w:val="22"/>
          <w:szCs w:val="22"/>
        </w:rPr>
        <w:t>Conveyancers</w:t>
      </w:r>
      <w:r w:rsidRPr="001D071A">
        <w:rPr>
          <w:rFonts w:ascii="Arial" w:hAnsi="Arial" w:cs="Arial"/>
          <w:sz w:val="22"/>
          <w:szCs w:val="22"/>
        </w:rPr>
        <w:tab/>
        <w:t>Conveyancing</w:t>
      </w:r>
      <w:r w:rsidRPr="001D071A">
        <w:rPr>
          <w:rFonts w:ascii="Arial" w:hAnsi="Arial" w:cs="Arial"/>
          <w:spacing w:val="-12"/>
          <w:sz w:val="22"/>
          <w:szCs w:val="22"/>
        </w:rPr>
        <w:t xml:space="preserve"> </w:t>
      </w:r>
      <w:r w:rsidRPr="001D071A">
        <w:rPr>
          <w:rFonts w:ascii="Arial" w:hAnsi="Arial" w:cs="Arial"/>
          <w:sz w:val="22"/>
          <w:szCs w:val="22"/>
        </w:rPr>
        <w:t>and</w:t>
      </w:r>
      <w:r w:rsidRPr="001D071A">
        <w:rPr>
          <w:rFonts w:ascii="Arial" w:hAnsi="Arial" w:cs="Arial"/>
          <w:spacing w:val="-11"/>
          <w:sz w:val="22"/>
          <w:szCs w:val="22"/>
        </w:rPr>
        <w:t xml:space="preserve"> </w:t>
      </w:r>
      <w:r w:rsidRPr="001D071A">
        <w:rPr>
          <w:rFonts w:ascii="Arial" w:hAnsi="Arial" w:cs="Arial"/>
          <w:sz w:val="22"/>
          <w:szCs w:val="22"/>
        </w:rPr>
        <w:t>probate</w:t>
      </w:r>
      <w:r w:rsidRPr="001D071A">
        <w:rPr>
          <w:rFonts w:ascii="Arial" w:hAnsi="Arial" w:cs="Arial"/>
          <w:spacing w:val="-12"/>
          <w:sz w:val="22"/>
          <w:szCs w:val="22"/>
        </w:rPr>
        <w:t xml:space="preserve"> </w:t>
      </w:r>
      <w:r w:rsidRPr="001D071A">
        <w:rPr>
          <w:rFonts w:ascii="Arial" w:hAnsi="Arial" w:cs="Arial"/>
          <w:sz w:val="22"/>
          <w:szCs w:val="22"/>
        </w:rPr>
        <w:t>lawyers</w:t>
      </w:r>
      <w:r w:rsidRPr="001D071A">
        <w:rPr>
          <w:rFonts w:ascii="Arial" w:hAnsi="Arial" w:cs="Arial"/>
          <w:spacing w:val="-11"/>
          <w:sz w:val="22"/>
          <w:szCs w:val="22"/>
        </w:rPr>
        <w:t xml:space="preserve"> </w:t>
      </w:r>
      <w:r w:rsidRPr="001D071A">
        <w:rPr>
          <w:rFonts w:ascii="Arial" w:hAnsi="Arial" w:cs="Arial"/>
          <w:sz w:val="22"/>
          <w:szCs w:val="22"/>
        </w:rPr>
        <w:t>and</w:t>
      </w:r>
      <w:r w:rsidRPr="001D071A">
        <w:rPr>
          <w:rFonts w:ascii="Arial" w:hAnsi="Arial" w:cs="Arial"/>
          <w:spacing w:val="-12"/>
          <w:sz w:val="22"/>
          <w:szCs w:val="22"/>
        </w:rPr>
        <w:t xml:space="preserve"> </w:t>
      </w:r>
      <w:r w:rsidRPr="001D071A">
        <w:rPr>
          <w:rFonts w:ascii="Arial" w:hAnsi="Arial" w:cs="Arial"/>
          <w:spacing w:val="-2"/>
          <w:sz w:val="22"/>
          <w:szCs w:val="22"/>
        </w:rPr>
        <w:t>firms</w:t>
      </w:r>
    </w:p>
    <w:p w14:paraId="2CA38D83" w14:textId="77777777" w:rsidR="00B2517E" w:rsidRPr="001D071A" w:rsidRDefault="00B2517E">
      <w:pPr>
        <w:pStyle w:val="BodyText"/>
        <w:spacing w:before="3"/>
        <w:rPr>
          <w:rFonts w:ascii="Arial" w:hAnsi="Arial" w:cs="Arial"/>
          <w:sz w:val="22"/>
          <w:szCs w:val="22"/>
        </w:rPr>
      </w:pPr>
    </w:p>
    <w:p w14:paraId="2CA38D84" w14:textId="77777777" w:rsidR="00B2517E" w:rsidRPr="001D071A" w:rsidRDefault="00484F28" w:rsidP="00E503E9">
      <w:pPr>
        <w:pStyle w:val="BodyText"/>
        <w:tabs>
          <w:tab w:val="left" w:pos="5103"/>
        </w:tabs>
        <w:spacing w:before="1"/>
        <w:ind w:left="142"/>
        <w:rPr>
          <w:rFonts w:ascii="Arial" w:hAnsi="Arial" w:cs="Arial"/>
          <w:sz w:val="22"/>
          <w:szCs w:val="22"/>
        </w:rPr>
      </w:pPr>
      <w:r w:rsidRPr="001D071A">
        <w:rPr>
          <w:rFonts w:ascii="Arial" w:hAnsi="Arial" w:cs="Arial"/>
          <w:sz w:val="22"/>
          <w:szCs w:val="22"/>
        </w:rPr>
        <w:t>Cost</w:t>
      </w:r>
      <w:r w:rsidRPr="001D071A">
        <w:rPr>
          <w:rFonts w:ascii="Arial" w:hAnsi="Arial" w:cs="Arial"/>
          <w:spacing w:val="39"/>
          <w:sz w:val="22"/>
          <w:szCs w:val="22"/>
        </w:rPr>
        <w:t xml:space="preserve"> </w:t>
      </w:r>
      <w:r w:rsidRPr="001D071A">
        <w:rPr>
          <w:rFonts w:ascii="Arial" w:hAnsi="Arial" w:cs="Arial"/>
          <w:sz w:val="22"/>
          <w:szCs w:val="22"/>
        </w:rPr>
        <w:t>Lawyer</w:t>
      </w:r>
      <w:r w:rsidRPr="001D071A">
        <w:rPr>
          <w:rFonts w:ascii="Arial" w:hAnsi="Arial" w:cs="Arial"/>
          <w:spacing w:val="40"/>
          <w:sz w:val="22"/>
          <w:szCs w:val="22"/>
        </w:rPr>
        <w:t xml:space="preserve"> </w:t>
      </w:r>
      <w:r w:rsidRPr="001D071A">
        <w:rPr>
          <w:rFonts w:ascii="Arial" w:hAnsi="Arial" w:cs="Arial"/>
          <w:sz w:val="22"/>
          <w:szCs w:val="22"/>
        </w:rPr>
        <w:t>Standards</w:t>
      </w:r>
      <w:r w:rsidRPr="001D071A">
        <w:rPr>
          <w:rFonts w:ascii="Arial" w:hAnsi="Arial" w:cs="Arial"/>
          <w:spacing w:val="40"/>
          <w:sz w:val="22"/>
          <w:szCs w:val="22"/>
        </w:rPr>
        <w:t xml:space="preserve"> </w:t>
      </w:r>
      <w:r w:rsidRPr="001D071A">
        <w:rPr>
          <w:rFonts w:ascii="Arial" w:hAnsi="Arial" w:cs="Arial"/>
          <w:spacing w:val="-4"/>
          <w:sz w:val="22"/>
          <w:szCs w:val="22"/>
        </w:rPr>
        <w:t>Board</w:t>
      </w:r>
      <w:r w:rsidRPr="001D071A">
        <w:rPr>
          <w:rFonts w:ascii="Arial" w:hAnsi="Arial" w:cs="Arial"/>
          <w:sz w:val="22"/>
          <w:szCs w:val="22"/>
        </w:rPr>
        <w:tab/>
      </w:r>
      <w:r w:rsidRPr="001D071A">
        <w:rPr>
          <w:rFonts w:ascii="Arial" w:hAnsi="Arial" w:cs="Arial"/>
          <w:w w:val="85"/>
          <w:sz w:val="22"/>
          <w:szCs w:val="22"/>
        </w:rPr>
        <w:t>Costs</w:t>
      </w:r>
      <w:r w:rsidRPr="001D071A">
        <w:rPr>
          <w:rFonts w:ascii="Arial" w:hAnsi="Arial" w:cs="Arial"/>
          <w:spacing w:val="5"/>
          <w:sz w:val="22"/>
          <w:szCs w:val="22"/>
        </w:rPr>
        <w:t xml:space="preserve"> </w:t>
      </w:r>
      <w:r w:rsidRPr="001D071A">
        <w:rPr>
          <w:rFonts w:ascii="Arial" w:hAnsi="Arial" w:cs="Arial"/>
          <w:spacing w:val="-2"/>
          <w:sz w:val="22"/>
          <w:szCs w:val="22"/>
        </w:rPr>
        <w:t>Lawyers</w:t>
      </w:r>
    </w:p>
    <w:p w14:paraId="2CA38D85" w14:textId="77777777" w:rsidR="00B2517E" w:rsidRPr="001D071A" w:rsidRDefault="00B2517E">
      <w:pPr>
        <w:pStyle w:val="BodyText"/>
        <w:spacing w:before="3"/>
        <w:rPr>
          <w:rFonts w:ascii="Arial" w:hAnsi="Arial" w:cs="Arial"/>
          <w:sz w:val="22"/>
          <w:szCs w:val="22"/>
        </w:rPr>
      </w:pPr>
    </w:p>
    <w:p w14:paraId="2CA38D87" w14:textId="07E6A0E5" w:rsidR="00B2517E" w:rsidRPr="001D071A" w:rsidRDefault="00484F28" w:rsidP="00E503E9">
      <w:pPr>
        <w:pStyle w:val="BodyText"/>
        <w:tabs>
          <w:tab w:val="left" w:pos="5182"/>
        </w:tabs>
        <w:ind w:left="5103" w:hanging="4961"/>
        <w:rPr>
          <w:rFonts w:ascii="Arial" w:hAnsi="Arial" w:cs="Arial"/>
          <w:sz w:val="22"/>
          <w:szCs w:val="22"/>
        </w:rPr>
      </w:pPr>
      <w:r w:rsidRPr="001D071A">
        <w:rPr>
          <w:rFonts w:ascii="Arial" w:hAnsi="Arial" w:cs="Arial"/>
          <w:sz w:val="22"/>
          <w:szCs w:val="22"/>
        </w:rPr>
        <w:t>Intellectual</w:t>
      </w:r>
      <w:r w:rsidRPr="001D071A">
        <w:rPr>
          <w:rFonts w:ascii="Arial" w:hAnsi="Arial" w:cs="Arial"/>
          <w:spacing w:val="33"/>
          <w:sz w:val="22"/>
          <w:szCs w:val="22"/>
        </w:rPr>
        <w:t xml:space="preserve"> </w:t>
      </w:r>
      <w:r w:rsidRPr="001D071A">
        <w:rPr>
          <w:rFonts w:ascii="Arial" w:hAnsi="Arial" w:cs="Arial"/>
          <w:sz w:val="22"/>
          <w:szCs w:val="22"/>
        </w:rPr>
        <w:t>Property</w:t>
      </w:r>
      <w:r w:rsidRPr="001D071A">
        <w:rPr>
          <w:rFonts w:ascii="Arial" w:hAnsi="Arial" w:cs="Arial"/>
          <w:spacing w:val="33"/>
          <w:sz w:val="22"/>
          <w:szCs w:val="22"/>
        </w:rPr>
        <w:t xml:space="preserve"> </w:t>
      </w:r>
      <w:r w:rsidRPr="001D071A">
        <w:rPr>
          <w:rFonts w:ascii="Arial" w:hAnsi="Arial" w:cs="Arial"/>
          <w:sz w:val="22"/>
          <w:szCs w:val="22"/>
        </w:rPr>
        <w:t>Regulation</w:t>
      </w:r>
      <w:r w:rsidRPr="001D071A">
        <w:rPr>
          <w:rFonts w:ascii="Arial" w:hAnsi="Arial" w:cs="Arial"/>
          <w:spacing w:val="33"/>
          <w:sz w:val="22"/>
          <w:szCs w:val="22"/>
        </w:rPr>
        <w:t xml:space="preserve"> </w:t>
      </w:r>
      <w:r w:rsidRPr="001D071A">
        <w:rPr>
          <w:rFonts w:ascii="Arial" w:hAnsi="Arial" w:cs="Arial"/>
          <w:spacing w:val="-2"/>
          <w:sz w:val="22"/>
          <w:szCs w:val="22"/>
        </w:rPr>
        <w:t>Board</w:t>
      </w:r>
      <w:r w:rsidRPr="001D071A">
        <w:rPr>
          <w:rFonts w:ascii="Arial" w:hAnsi="Arial" w:cs="Arial"/>
          <w:sz w:val="22"/>
          <w:szCs w:val="22"/>
        </w:rPr>
        <w:tab/>
      </w:r>
      <w:r w:rsidRPr="001D071A">
        <w:rPr>
          <w:rFonts w:ascii="Arial" w:hAnsi="Arial" w:cs="Arial"/>
          <w:w w:val="90"/>
          <w:sz w:val="22"/>
          <w:szCs w:val="22"/>
        </w:rPr>
        <w:t>Patent</w:t>
      </w:r>
      <w:r w:rsidRPr="001D071A">
        <w:rPr>
          <w:rFonts w:ascii="Arial" w:hAnsi="Arial" w:cs="Arial"/>
          <w:spacing w:val="2"/>
          <w:sz w:val="22"/>
          <w:szCs w:val="22"/>
        </w:rPr>
        <w:t xml:space="preserve"> </w:t>
      </w:r>
      <w:r w:rsidRPr="001D071A">
        <w:rPr>
          <w:rFonts w:ascii="Arial" w:hAnsi="Arial" w:cs="Arial"/>
          <w:w w:val="90"/>
          <w:sz w:val="22"/>
          <w:szCs w:val="22"/>
        </w:rPr>
        <w:t>Attorneys,</w:t>
      </w:r>
      <w:r w:rsidRPr="001D071A">
        <w:rPr>
          <w:rFonts w:ascii="Arial" w:hAnsi="Arial" w:cs="Arial"/>
          <w:spacing w:val="3"/>
          <w:sz w:val="22"/>
          <w:szCs w:val="22"/>
        </w:rPr>
        <w:t xml:space="preserve"> </w:t>
      </w:r>
      <w:r w:rsidRPr="001D071A">
        <w:rPr>
          <w:rFonts w:ascii="Arial" w:hAnsi="Arial" w:cs="Arial"/>
          <w:w w:val="90"/>
          <w:sz w:val="22"/>
          <w:szCs w:val="22"/>
        </w:rPr>
        <w:t>Patent</w:t>
      </w:r>
      <w:r w:rsidRPr="001D071A">
        <w:rPr>
          <w:rFonts w:ascii="Arial" w:hAnsi="Arial" w:cs="Arial"/>
          <w:spacing w:val="3"/>
          <w:sz w:val="22"/>
          <w:szCs w:val="22"/>
        </w:rPr>
        <w:t xml:space="preserve"> </w:t>
      </w:r>
      <w:r w:rsidRPr="001D071A">
        <w:rPr>
          <w:rFonts w:ascii="Arial" w:hAnsi="Arial" w:cs="Arial"/>
          <w:w w:val="90"/>
          <w:sz w:val="22"/>
          <w:szCs w:val="22"/>
        </w:rPr>
        <w:t>Agents</w:t>
      </w:r>
      <w:r w:rsidRPr="001D071A">
        <w:rPr>
          <w:rFonts w:ascii="Arial" w:hAnsi="Arial" w:cs="Arial"/>
          <w:spacing w:val="2"/>
          <w:sz w:val="22"/>
          <w:szCs w:val="22"/>
        </w:rPr>
        <w:t xml:space="preserve"> </w:t>
      </w:r>
      <w:r w:rsidRPr="001D071A">
        <w:rPr>
          <w:rFonts w:ascii="Arial" w:hAnsi="Arial" w:cs="Arial"/>
          <w:w w:val="90"/>
          <w:sz w:val="22"/>
          <w:szCs w:val="22"/>
        </w:rPr>
        <w:t>and</w:t>
      </w:r>
      <w:r w:rsidRPr="001D071A">
        <w:rPr>
          <w:rFonts w:ascii="Arial" w:hAnsi="Arial" w:cs="Arial"/>
          <w:spacing w:val="3"/>
          <w:sz w:val="22"/>
          <w:szCs w:val="22"/>
        </w:rPr>
        <w:t xml:space="preserve"> </w:t>
      </w:r>
      <w:r w:rsidRPr="001D071A">
        <w:rPr>
          <w:rFonts w:ascii="Arial" w:hAnsi="Arial" w:cs="Arial"/>
          <w:w w:val="90"/>
          <w:sz w:val="22"/>
          <w:szCs w:val="22"/>
        </w:rPr>
        <w:t>Registered</w:t>
      </w:r>
      <w:r w:rsidR="00E503E9">
        <w:rPr>
          <w:rFonts w:ascii="Arial" w:hAnsi="Arial" w:cs="Arial"/>
          <w:spacing w:val="3"/>
          <w:sz w:val="22"/>
          <w:szCs w:val="22"/>
        </w:rPr>
        <w:t xml:space="preserve"> </w:t>
      </w:r>
      <w:r w:rsidR="004834E6">
        <w:rPr>
          <w:rFonts w:ascii="Arial" w:hAnsi="Arial" w:cs="Arial"/>
          <w:spacing w:val="3"/>
          <w:sz w:val="22"/>
          <w:szCs w:val="22"/>
        </w:rPr>
        <w:t>T</w:t>
      </w:r>
      <w:r w:rsidR="008F13EB" w:rsidRPr="001D071A">
        <w:rPr>
          <w:rFonts w:ascii="Arial" w:hAnsi="Arial" w:cs="Arial"/>
          <w:w w:val="90"/>
          <w:sz w:val="22"/>
          <w:szCs w:val="22"/>
        </w:rPr>
        <w:t>rade</w:t>
      </w:r>
      <w:r w:rsidR="008F13EB" w:rsidRPr="001D071A">
        <w:rPr>
          <w:rFonts w:ascii="Arial" w:hAnsi="Arial" w:cs="Arial"/>
          <w:spacing w:val="2"/>
          <w:sz w:val="22"/>
          <w:szCs w:val="22"/>
        </w:rPr>
        <w:t>mark</w:t>
      </w:r>
      <w:r w:rsidR="004834E6">
        <w:rPr>
          <w:rFonts w:ascii="Arial" w:hAnsi="Arial" w:cs="Arial"/>
          <w:sz w:val="22"/>
          <w:szCs w:val="22"/>
        </w:rPr>
        <w:t xml:space="preserve"> </w:t>
      </w:r>
      <w:r w:rsidRPr="001D071A">
        <w:rPr>
          <w:rFonts w:ascii="Arial" w:hAnsi="Arial" w:cs="Arial"/>
          <w:spacing w:val="-2"/>
          <w:sz w:val="22"/>
          <w:szCs w:val="22"/>
        </w:rPr>
        <w:t>Attorneys</w:t>
      </w:r>
    </w:p>
    <w:p w14:paraId="2CA38D88" w14:textId="77777777" w:rsidR="00B2517E" w:rsidRPr="001D071A" w:rsidRDefault="00B2517E">
      <w:pPr>
        <w:pStyle w:val="BodyText"/>
        <w:spacing w:before="11"/>
        <w:rPr>
          <w:rFonts w:ascii="Arial" w:hAnsi="Arial" w:cs="Arial"/>
          <w:sz w:val="22"/>
          <w:szCs w:val="22"/>
        </w:rPr>
      </w:pPr>
    </w:p>
    <w:p w14:paraId="2CA38D89" w14:textId="77777777" w:rsidR="00B2517E" w:rsidRPr="001D071A" w:rsidRDefault="00484F28">
      <w:pPr>
        <w:pStyle w:val="BodyText"/>
        <w:tabs>
          <w:tab w:val="left" w:pos="5182"/>
        </w:tabs>
        <w:ind w:left="142"/>
        <w:rPr>
          <w:rFonts w:ascii="Arial" w:hAnsi="Arial" w:cs="Arial"/>
          <w:sz w:val="22"/>
          <w:szCs w:val="22"/>
        </w:rPr>
      </w:pPr>
      <w:r w:rsidRPr="001D071A">
        <w:rPr>
          <w:rFonts w:ascii="Arial" w:hAnsi="Arial" w:cs="Arial"/>
          <w:sz w:val="22"/>
          <w:szCs w:val="22"/>
        </w:rPr>
        <w:t>Master</w:t>
      </w:r>
      <w:r w:rsidRPr="001D071A">
        <w:rPr>
          <w:rFonts w:ascii="Arial" w:hAnsi="Arial" w:cs="Arial"/>
          <w:spacing w:val="4"/>
          <w:sz w:val="22"/>
          <w:szCs w:val="22"/>
        </w:rPr>
        <w:t xml:space="preserve"> </w:t>
      </w:r>
      <w:r w:rsidRPr="001D071A">
        <w:rPr>
          <w:rFonts w:ascii="Arial" w:hAnsi="Arial" w:cs="Arial"/>
          <w:sz w:val="22"/>
          <w:szCs w:val="22"/>
        </w:rPr>
        <w:t>of</w:t>
      </w:r>
      <w:r w:rsidRPr="001D071A">
        <w:rPr>
          <w:rFonts w:ascii="Arial" w:hAnsi="Arial" w:cs="Arial"/>
          <w:spacing w:val="5"/>
          <w:sz w:val="22"/>
          <w:szCs w:val="22"/>
        </w:rPr>
        <w:t xml:space="preserve"> </w:t>
      </w:r>
      <w:r w:rsidRPr="001D071A">
        <w:rPr>
          <w:rFonts w:ascii="Arial" w:hAnsi="Arial" w:cs="Arial"/>
          <w:sz w:val="22"/>
          <w:szCs w:val="22"/>
        </w:rPr>
        <w:t>the</w:t>
      </w:r>
      <w:r w:rsidRPr="001D071A">
        <w:rPr>
          <w:rFonts w:ascii="Arial" w:hAnsi="Arial" w:cs="Arial"/>
          <w:spacing w:val="5"/>
          <w:sz w:val="22"/>
          <w:szCs w:val="22"/>
        </w:rPr>
        <w:t xml:space="preserve"> </w:t>
      </w:r>
      <w:r w:rsidRPr="001D071A">
        <w:rPr>
          <w:rFonts w:ascii="Arial" w:hAnsi="Arial" w:cs="Arial"/>
          <w:spacing w:val="-2"/>
          <w:sz w:val="22"/>
          <w:szCs w:val="22"/>
        </w:rPr>
        <w:t>Faculties</w:t>
      </w:r>
      <w:r w:rsidRPr="001D071A">
        <w:rPr>
          <w:rFonts w:ascii="Arial" w:hAnsi="Arial" w:cs="Arial"/>
          <w:sz w:val="22"/>
          <w:szCs w:val="22"/>
        </w:rPr>
        <w:tab/>
      </w:r>
      <w:r w:rsidRPr="001D071A">
        <w:rPr>
          <w:rFonts w:ascii="Arial" w:hAnsi="Arial" w:cs="Arial"/>
          <w:spacing w:val="-2"/>
          <w:sz w:val="22"/>
          <w:szCs w:val="22"/>
        </w:rPr>
        <w:t>Notaries</w:t>
      </w:r>
    </w:p>
    <w:p w14:paraId="2CA38D8A" w14:textId="77777777" w:rsidR="00B2517E" w:rsidRPr="001D071A" w:rsidRDefault="00B2517E">
      <w:pPr>
        <w:pStyle w:val="BodyText"/>
        <w:spacing w:before="4"/>
        <w:rPr>
          <w:rFonts w:ascii="Arial" w:hAnsi="Arial" w:cs="Arial"/>
          <w:sz w:val="22"/>
          <w:szCs w:val="22"/>
        </w:rPr>
      </w:pPr>
    </w:p>
    <w:p w14:paraId="2CA38D8B" w14:textId="77777777" w:rsidR="00B2517E" w:rsidRPr="001D071A" w:rsidRDefault="00484F28">
      <w:pPr>
        <w:pStyle w:val="BodyText"/>
        <w:tabs>
          <w:tab w:val="left" w:pos="5182"/>
        </w:tabs>
        <w:ind w:left="142"/>
        <w:rPr>
          <w:rFonts w:ascii="Arial" w:hAnsi="Arial" w:cs="Arial"/>
          <w:sz w:val="22"/>
          <w:szCs w:val="22"/>
        </w:rPr>
      </w:pPr>
      <w:r w:rsidRPr="001D071A">
        <w:rPr>
          <w:rFonts w:ascii="Arial" w:hAnsi="Arial" w:cs="Arial"/>
          <w:sz w:val="22"/>
          <w:szCs w:val="22"/>
        </w:rPr>
        <w:t>Solicitors</w:t>
      </w:r>
      <w:r w:rsidRPr="001D071A">
        <w:rPr>
          <w:rFonts w:ascii="Arial" w:hAnsi="Arial" w:cs="Arial"/>
          <w:spacing w:val="32"/>
          <w:sz w:val="22"/>
          <w:szCs w:val="22"/>
        </w:rPr>
        <w:t xml:space="preserve"> </w:t>
      </w:r>
      <w:r w:rsidRPr="001D071A">
        <w:rPr>
          <w:rFonts w:ascii="Arial" w:hAnsi="Arial" w:cs="Arial"/>
          <w:sz w:val="22"/>
          <w:szCs w:val="22"/>
        </w:rPr>
        <w:t>Regulation</w:t>
      </w:r>
      <w:r w:rsidRPr="001D071A">
        <w:rPr>
          <w:rFonts w:ascii="Arial" w:hAnsi="Arial" w:cs="Arial"/>
          <w:spacing w:val="32"/>
          <w:sz w:val="22"/>
          <w:szCs w:val="22"/>
        </w:rPr>
        <w:t xml:space="preserve"> </w:t>
      </w:r>
      <w:r w:rsidRPr="001D071A">
        <w:rPr>
          <w:rFonts w:ascii="Arial" w:hAnsi="Arial" w:cs="Arial"/>
          <w:spacing w:val="-2"/>
          <w:sz w:val="22"/>
          <w:szCs w:val="22"/>
        </w:rPr>
        <w:t>Authority</w:t>
      </w:r>
      <w:r w:rsidRPr="001D071A">
        <w:rPr>
          <w:rFonts w:ascii="Arial" w:hAnsi="Arial" w:cs="Arial"/>
          <w:sz w:val="22"/>
          <w:szCs w:val="22"/>
        </w:rPr>
        <w:tab/>
      </w:r>
      <w:r w:rsidRPr="001D071A">
        <w:rPr>
          <w:rFonts w:ascii="Arial" w:hAnsi="Arial" w:cs="Arial"/>
          <w:spacing w:val="-4"/>
          <w:sz w:val="22"/>
          <w:szCs w:val="22"/>
        </w:rPr>
        <w:t>Solicitors</w:t>
      </w:r>
      <w:r w:rsidRPr="001D071A">
        <w:rPr>
          <w:rFonts w:ascii="Arial" w:hAnsi="Arial" w:cs="Arial"/>
          <w:spacing w:val="-8"/>
          <w:sz w:val="22"/>
          <w:szCs w:val="22"/>
        </w:rPr>
        <w:t xml:space="preserve"> </w:t>
      </w:r>
      <w:r w:rsidRPr="001D071A">
        <w:rPr>
          <w:rFonts w:ascii="Arial" w:hAnsi="Arial" w:cs="Arial"/>
          <w:spacing w:val="-4"/>
          <w:sz w:val="22"/>
          <w:szCs w:val="22"/>
        </w:rPr>
        <w:t>and</w:t>
      </w:r>
      <w:r w:rsidRPr="001D071A">
        <w:rPr>
          <w:rFonts w:ascii="Arial" w:hAnsi="Arial" w:cs="Arial"/>
          <w:spacing w:val="-8"/>
          <w:sz w:val="22"/>
          <w:szCs w:val="22"/>
        </w:rPr>
        <w:t xml:space="preserve"> </w:t>
      </w:r>
      <w:r w:rsidRPr="001D071A">
        <w:rPr>
          <w:rFonts w:ascii="Arial" w:hAnsi="Arial" w:cs="Arial"/>
          <w:spacing w:val="-4"/>
          <w:sz w:val="22"/>
          <w:szCs w:val="22"/>
        </w:rPr>
        <w:t>firms</w:t>
      </w:r>
    </w:p>
    <w:p w14:paraId="2CA38D8C" w14:textId="77777777" w:rsidR="00B2517E" w:rsidRPr="001D071A" w:rsidRDefault="00B2517E">
      <w:pPr>
        <w:pStyle w:val="BodyText"/>
        <w:spacing w:before="4"/>
        <w:rPr>
          <w:rFonts w:ascii="Arial" w:hAnsi="Arial" w:cs="Arial"/>
          <w:sz w:val="22"/>
          <w:szCs w:val="22"/>
        </w:rPr>
      </w:pPr>
    </w:p>
    <w:p w14:paraId="2CA38D8D" w14:textId="18DDE4FC" w:rsidR="00B2517E" w:rsidRDefault="00484F28" w:rsidP="00A91EB8">
      <w:pPr>
        <w:pStyle w:val="BodyText"/>
        <w:tabs>
          <w:tab w:val="left" w:pos="5245"/>
          <w:tab w:val="left" w:pos="5954"/>
        </w:tabs>
        <w:ind w:left="142" w:right="941"/>
        <w:rPr>
          <w:rFonts w:ascii="Arial" w:hAnsi="Arial" w:cs="Arial"/>
          <w:sz w:val="22"/>
          <w:szCs w:val="22"/>
        </w:rPr>
      </w:pPr>
      <w:r w:rsidRPr="001D071A">
        <w:rPr>
          <w:rFonts w:ascii="Arial" w:hAnsi="Arial" w:cs="Arial"/>
          <w:sz w:val="22"/>
          <w:szCs w:val="22"/>
        </w:rPr>
        <w:t xml:space="preserve">Institute for Chartered Accountants in </w:t>
      </w:r>
      <w:r w:rsidR="00AC5328">
        <w:rPr>
          <w:rFonts w:ascii="Arial" w:hAnsi="Arial" w:cs="Arial"/>
          <w:sz w:val="22"/>
          <w:szCs w:val="22"/>
        </w:rPr>
        <w:tab/>
      </w:r>
      <w:r w:rsidRPr="001D071A">
        <w:rPr>
          <w:rFonts w:ascii="Arial" w:hAnsi="Arial" w:cs="Arial"/>
          <w:sz w:val="22"/>
          <w:szCs w:val="22"/>
        </w:rPr>
        <w:t>Accountants</w:t>
      </w:r>
      <w:r w:rsidRPr="001D071A">
        <w:rPr>
          <w:rFonts w:ascii="Arial" w:hAnsi="Arial" w:cs="Arial"/>
          <w:spacing w:val="-9"/>
          <w:sz w:val="22"/>
          <w:szCs w:val="22"/>
        </w:rPr>
        <w:t xml:space="preserve"> </w:t>
      </w:r>
      <w:r w:rsidRPr="001D071A">
        <w:rPr>
          <w:rFonts w:ascii="Arial" w:hAnsi="Arial" w:cs="Arial"/>
          <w:sz w:val="22"/>
          <w:szCs w:val="22"/>
        </w:rPr>
        <w:t>licensed</w:t>
      </w:r>
      <w:r w:rsidRPr="001D071A">
        <w:rPr>
          <w:rFonts w:ascii="Arial" w:hAnsi="Arial" w:cs="Arial"/>
          <w:spacing w:val="-9"/>
          <w:sz w:val="22"/>
          <w:szCs w:val="22"/>
        </w:rPr>
        <w:t xml:space="preserve"> </w:t>
      </w:r>
      <w:r w:rsidRPr="001D071A">
        <w:rPr>
          <w:rFonts w:ascii="Arial" w:hAnsi="Arial" w:cs="Arial"/>
          <w:sz w:val="22"/>
          <w:szCs w:val="22"/>
        </w:rPr>
        <w:t>to</w:t>
      </w:r>
      <w:r w:rsidRPr="001D071A">
        <w:rPr>
          <w:rFonts w:ascii="Arial" w:hAnsi="Arial" w:cs="Arial"/>
          <w:spacing w:val="-9"/>
          <w:sz w:val="22"/>
          <w:szCs w:val="22"/>
        </w:rPr>
        <w:t xml:space="preserve"> </w:t>
      </w:r>
      <w:r w:rsidRPr="001D071A">
        <w:rPr>
          <w:rFonts w:ascii="Arial" w:hAnsi="Arial" w:cs="Arial"/>
          <w:sz w:val="22"/>
          <w:szCs w:val="22"/>
        </w:rPr>
        <w:t>provide</w:t>
      </w:r>
      <w:r w:rsidRPr="001D071A">
        <w:rPr>
          <w:rFonts w:ascii="Arial" w:hAnsi="Arial" w:cs="Arial"/>
          <w:spacing w:val="-9"/>
          <w:sz w:val="22"/>
          <w:szCs w:val="22"/>
        </w:rPr>
        <w:t xml:space="preserve"> </w:t>
      </w:r>
      <w:r w:rsidRPr="001D071A">
        <w:rPr>
          <w:rFonts w:ascii="Arial" w:hAnsi="Arial" w:cs="Arial"/>
          <w:sz w:val="22"/>
          <w:szCs w:val="22"/>
        </w:rPr>
        <w:t>probate</w:t>
      </w:r>
      <w:r w:rsidRPr="001D071A">
        <w:rPr>
          <w:rFonts w:ascii="Arial" w:hAnsi="Arial" w:cs="Arial"/>
          <w:spacing w:val="-9"/>
          <w:sz w:val="22"/>
          <w:szCs w:val="22"/>
        </w:rPr>
        <w:t xml:space="preserve"> </w:t>
      </w:r>
      <w:r w:rsidR="00412405">
        <w:rPr>
          <w:rFonts w:ascii="Arial" w:hAnsi="Arial" w:cs="Arial"/>
          <w:spacing w:val="-9"/>
          <w:sz w:val="22"/>
          <w:szCs w:val="22"/>
        </w:rPr>
        <w:t xml:space="preserve">England and Wales </w:t>
      </w:r>
      <w:r w:rsidR="00A91EB8">
        <w:rPr>
          <w:rFonts w:ascii="Arial" w:hAnsi="Arial" w:cs="Arial"/>
          <w:spacing w:val="-9"/>
          <w:sz w:val="22"/>
          <w:szCs w:val="22"/>
        </w:rPr>
        <w:t xml:space="preserve"> </w:t>
      </w:r>
      <w:r w:rsidR="00A91EB8">
        <w:rPr>
          <w:rFonts w:ascii="Arial" w:hAnsi="Arial" w:cs="Arial"/>
          <w:spacing w:val="-9"/>
          <w:sz w:val="22"/>
          <w:szCs w:val="22"/>
        </w:rPr>
        <w:tab/>
      </w:r>
      <w:r w:rsidRPr="001D071A">
        <w:rPr>
          <w:rFonts w:ascii="Arial" w:hAnsi="Arial" w:cs="Arial"/>
          <w:sz w:val="22"/>
          <w:szCs w:val="22"/>
        </w:rPr>
        <w:t>legal</w:t>
      </w:r>
      <w:r w:rsidR="00BD39A3">
        <w:rPr>
          <w:rFonts w:ascii="Arial" w:hAnsi="Arial" w:cs="Arial"/>
          <w:sz w:val="22"/>
          <w:szCs w:val="22"/>
        </w:rPr>
        <w:t xml:space="preserve"> s</w:t>
      </w:r>
      <w:r w:rsidR="00B217D7">
        <w:rPr>
          <w:rFonts w:ascii="Arial" w:hAnsi="Arial" w:cs="Arial"/>
          <w:sz w:val="22"/>
          <w:szCs w:val="22"/>
        </w:rPr>
        <w:t>ervice</w:t>
      </w:r>
      <w:r w:rsidR="00694253">
        <w:rPr>
          <w:rFonts w:ascii="Arial" w:hAnsi="Arial" w:cs="Arial"/>
          <w:sz w:val="22"/>
          <w:szCs w:val="22"/>
        </w:rPr>
        <w:t>s</w:t>
      </w:r>
      <w:r w:rsidR="00BD39A3">
        <w:rPr>
          <w:rFonts w:ascii="Arial" w:hAnsi="Arial" w:cs="Arial"/>
          <w:spacing w:val="-9"/>
          <w:sz w:val="22"/>
          <w:szCs w:val="22"/>
        </w:rPr>
        <w:t xml:space="preserve">. </w:t>
      </w:r>
      <w:r w:rsidRPr="001D071A">
        <w:rPr>
          <w:rFonts w:ascii="Arial" w:hAnsi="Arial" w:cs="Arial"/>
          <w:sz w:val="22"/>
          <w:szCs w:val="22"/>
        </w:rPr>
        <w:t xml:space="preserve"> </w:t>
      </w:r>
      <w:r w:rsidR="00BD39A3">
        <w:rPr>
          <w:rFonts w:ascii="Arial" w:hAnsi="Arial" w:cs="Arial"/>
          <w:sz w:val="22"/>
          <w:szCs w:val="22"/>
        </w:rPr>
        <w:br/>
      </w:r>
      <w:r w:rsidR="00BD39A3">
        <w:rPr>
          <w:rFonts w:ascii="Arial" w:hAnsi="Arial" w:cs="Arial"/>
          <w:sz w:val="22"/>
          <w:szCs w:val="22"/>
        </w:rPr>
        <w:br/>
      </w:r>
      <w:r w:rsidR="00694253">
        <w:rPr>
          <w:rFonts w:ascii="Arial" w:hAnsi="Arial" w:cs="Arial"/>
          <w:sz w:val="22"/>
          <w:szCs w:val="22"/>
        </w:rPr>
        <w:br/>
      </w:r>
      <w:r w:rsidRPr="001D071A">
        <w:rPr>
          <w:rFonts w:ascii="Arial" w:hAnsi="Arial" w:cs="Arial"/>
          <w:sz w:val="22"/>
          <w:szCs w:val="22"/>
        </w:rPr>
        <w:t>The</w:t>
      </w:r>
      <w:r w:rsidRPr="001D071A">
        <w:rPr>
          <w:rFonts w:ascii="Arial" w:hAnsi="Arial" w:cs="Arial"/>
          <w:spacing w:val="-10"/>
          <w:sz w:val="22"/>
          <w:szCs w:val="22"/>
        </w:rPr>
        <w:t xml:space="preserve"> </w:t>
      </w:r>
      <w:r w:rsidRPr="001D071A">
        <w:rPr>
          <w:rFonts w:ascii="Arial" w:hAnsi="Arial" w:cs="Arial"/>
          <w:color w:val="001E62"/>
          <w:sz w:val="22"/>
          <w:szCs w:val="22"/>
          <w:u w:val="single" w:color="001E62"/>
        </w:rPr>
        <w:t>Legal Services Board</w:t>
      </w:r>
      <w:r w:rsidRPr="001D071A">
        <w:rPr>
          <w:rFonts w:ascii="Arial" w:hAnsi="Arial" w:cs="Arial"/>
          <w:color w:val="001E62"/>
          <w:sz w:val="22"/>
          <w:szCs w:val="22"/>
        </w:rPr>
        <w:t xml:space="preserve"> </w:t>
      </w:r>
      <w:r w:rsidRPr="001D071A">
        <w:rPr>
          <w:rFonts w:ascii="Arial" w:hAnsi="Arial" w:cs="Arial"/>
          <w:sz w:val="22"/>
          <w:szCs w:val="22"/>
        </w:rPr>
        <w:t>is</w:t>
      </w:r>
      <w:r w:rsidRPr="001D071A">
        <w:rPr>
          <w:rFonts w:ascii="Arial" w:hAnsi="Arial" w:cs="Arial"/>
          <w:spacing w:val="-10"/>
          <w:sz w:val="22"/>
          <w:szCs w:val="22"/>
        </w:rPr>
        <w:t xml:space="preserve"> </w:t>
      </w:r>
      <w:r w:rsidRPr="001D071A">
        <w:rPr>
          <w:rFonts w:ascii="Arial" w:hAnsi="Arial" w:cs="Arial"/>
          <w:sz w:val="22"/>
          <w:szCs w:val="22"/>
        </w:rPr>
        <w:t>responsible</w:t>
      </w:r>
      <w:r w:rsidRPr="001D071A">
        <w:rPr>
          <w:rFonts w:ascii="Arial" w:hAnsi="Arial" w:cs="Arial"/>
          <w:spacing w:val="-10"/>
          <w:sz w:val="22"/>
          <w:szCs w:val="22"/>
        </w:rPr>
        <w:t xml:space="preserve"> </w:t>
      </w:r>
      <w:r w:rsidRPr="001D071A">
        <w:rPr>
          <w:rFonts w:ascii="Arial" w:hAnsi="Arial" w:cs="Arial"/>
          <w:sz w:val="22"/>
          <w:szCs w:val="22"/>
        </w:rPr>
        <w:t>for</w:t>
      </w:r>
      <w:r w:rsidRPr="001D071A">
        <w:rPr>
          <w:rFonts w:ascii="Arial" w:hAnsi="Arial" w:cs="Arial"/>
          <w:spacing w:val="-10"/>
          <w:sz w:val="22"/>
          <w:szCs w:val="22"/>
        </w:rPr>
        <w:t xml:space="preserve"> </w:t>
      </w:r>
      <w:r w:rsidRPr="001D071A">
        <w:rPr>
          <w:rFonts w:ascii="Arial" w:hAnsi="Arial" w:cs="Arial"/>
          <w:sz w:val="22"/>
          <w:szCs w:val="22"/>
        </w:rPr>
        <w:t>overseeing</w:t>
      </w:r>
      <w:r w:rsidRPr="001D071A">
        <w:rPr>
          <w:rFonts w:ascii="Arial" w:hAnsi="Arial" w:cs="Arial"/>
          <w:spacing w:val="-10"/>
          <w:sz w:val="22"/>
          <w:szCs w:val="22"/>
        </w:rPr>
        <w:t xml:space="preserve"> </w:t>
      </w:r>
      <w:r w:rsidRPr="001D071A">
        <w:rPr>
          <w:rFonts w:ascii="Arial" w:hAnsi="Arial" w:cs="Arial"/>
          <w:sz w:val="22"/>
          <w:szCs w:val="22"/>
        </w:rPr>
        <w:t>the</w:t>
      </w:r>
      <w:r w:rsidRPr="001D071A">
        <w:rPr>
          <w:rFonts w:ascii="Arial" w:hAnsi="Arial" w:cs="Arial"/>
          <w:spacing w:val="-10"/>
          <w:sz w:val="22"/>
          <w:szCs w:val="22"/>
        </w:rPr>
        <w:t xml:space="preserve"> </w:t>
      </w:r>
      <w:r w:rsidRPr="001D071A">
        <w:rPr>
          <w:rFonts w:ascii="Arial" w:hAnsi="Arial" w:cs="Arial"/>
          <w:sz w:val="22"/>
          <w:szCs w:val="22"/>
        </w:rPr>
        <w:t>work</w:t>
      </w:r>
      <w:r w:rsidRPr="001D071A">
        <w:rPr>
          <w:rFonts w:ascii="Arial" w:hAnsi="Arial" w:cs="Arial"/>
          <w:spacing w:val="-10"/>
          <w:sz w:val="22"/>
          <w:szCs w:val="22"/>
        </w:rPr>
        <w:t xml:space="preserve"> </w:t>
      </w:r>
      <w:r w:rsidRPr="001D071A">
        <w:rPr>
          <w:rFonts w:ascii="Arial" w:hAnsi="Arial" w:cs="Arial"/>
          <w:sz w:val="22"/>
          <w:szCs w:val="22"/>
        </w:rPr>
        <w:t>of</w:t>
      </w:r>
      <w:r w:rsidRPr="001D071A">
        <w:rPr>
          <w:rFonts w:ascii="Arial" w:hAnsi="Arial" w:cs="Arial"/>
          <w:spacing w:val="-10"/>
          <w:sz w:val="22"/>
          <w:szCs w:val="22"/>
        </w:rPr>
        <w:t xml:space="preserve"> </w:t>
      </w:r>
      <w:r w:rsidRPr="001D071A">
        <w:rPr>
          <w:rFonts w:ascii="Arial" w:hAnsi="Arial" w:cs="Arial"/>
          <w:sz w:val="22"/>
          <w:szCs w:val="22"/>
        </w:rPr>
        <w:t>these</w:t>
      </w:r>
      <w:r w:rsidRPr="001D071A">
        <w:rPr>
          <w:rFonts w:ascii="Arial" w:hAnsi="Arial" w:cs="Arial"/>
          <w:spacing w:val="-10"/>
          <w:sz w:val="22"/>
          <w:szCs w:val="22"/>
        </w:rPr>
        <w:t xml:space="preserve"> </w:t>
      </w:r>
      <w:r w:rsidRPr="001D071A">
        <w:rPr>
          <w:rFonts w:ascii="Arial" w:hAnsi="Arial" w:cs="Arial"/>
          <w:sz w:val="22"/>
          <w:szCs w:val="22"/>
        </w:rPr>
        <w:t>legal</w:t>
      </w:r>
      <w:r w:rsidRPr="001D071A">
        <w:rPr>
          <w:rFonts w:ascii="Arial" w:hAnsi="Arial" w:cs="Arial"/>
          <w:spacing w:val="-10"/>
          <w:sz w:val="22"/>
          <w:szCs w:val="22"/>
        </w:rPr>
        <w:t xml:space="preserve"> </w:t>
      </w:r>
      <w:r w:rsidRPr="001D071A">
        <w:rPr>
          <w:rFonts w:ascii="Arial" w:hAnsi="Arial" w:cs="Arial"/>
          <w:sz w:val="22"/>
          <w:szCs w:val="22"/>
        </w:rPr>
        <w:t>regulators.</w:t>
      </w:r>
    </w:p>
    <w:p w14:paraId="3378A2F8" w14:textId="77777777" w:rsidR="006D6F5D" w:rsidRPr="001D071A" w:rsidRDefault="006D6F5D" w:rsidP="006D6F5D">
      <w:pPr>
        <w:pStyle w:val="BodyText"/>
        <w:ind w:left="142" w:right="941"/>
        <w:rPr>
          <w:rFonts w:ascii="Arial" w:hAnsi="Arial" w:cs="Arial"/>
          <w:sz w:val="22"/>
          <w:szCs w:val="22"/>
        </w:rPr>
      </w:pPr>
    </w:p>
    <w:p w14:paraId="2CA38D8E" w14:textId="77777777" w:rsidR="00B2517E" w:rsidRPr="001D071A" w:rsidRDefault="00484F28">
      <w:pPr>
        <w:pStyle w:val="BodyText"/>
        <w:spacing w:before="3" w:line="247" w:lineRule="auto"/>
        <w:ind w:left="142" w:right="219"/>
        <w:rPr>
          <w:rFonts w:ascii="Arial" w:hAnsi="Arial" w:cs="Arial"/>
          <w:sz w:val="22"/>
          <w:szCs w:val="22"/>
        </w:rPr>
      </w:pPr>
      <w:r w:rsidRPr="001D071A">
        <w:rPr>
          <w:rFonts w:ascii="Arial" w:hAnsi="Arial" w:cs="Arial"/>
          <w:spacing w:val="-6"/>
          <w:sz w:val="22"/>
          <w:szCs w:val="22"/>
        </w:rPr>
        <w:t xml:space="preserve">* The Association of Chartered Certified Accountants was formerly the approved regulator of Accountants licensed to provide </w:t>
      </w:r>
      <w:r w:rsidRPr="001D071A">
        <w:rPr>
          <w:rFonts w:ascii="Arial" w:hAnsi="Arial" w:cs="Arial"/>
          <w:spacing w:val="-2"/>
          <w:sz w:val="22"/>
          <w:szCs w:val="22"/>
        </w:rPr>
        <w:t>probate</w:t>
      </w:r>
      <w:r w:rsidRPr="001D071A">
        <w:rPr>
          <w:rFonts w:ascii="Arial" w:hAnsi="Arial" w:cs="Arial"/>
          <w:spacing w:val="-6"/>
          <w:sz w:val="22"/>
          <w:szCs w:val="22"/>
        </w:rPr>
        <w:t xml:space="preserve"> </w:t>
      </w:r>
      <w:r w:rsidRPr="001D071A">
        <w:rPr>
          <w:rFonts w:ascii="Arial" w:hAnsi="Arial" w:cs="Arial"/>
          <w:spacing w:val="-2"/>
          <w:sz w:val="22"/>
          <w:szCs w:val="22"/>
        </w:rPr>
        <w:t>legal</w:t>
      </w:r>
      <w:r w:rsidRPr="001D071A">
        <w:rPr>
          <w:rFonts w:ascii="Arial" w:hAnsi="Arial" w:cs="Arial"/>
          <w:spacing w:val="-6"/>
          <w:sz w:val="22"/>
          <w:szCs w:val="22"/>
        </w:rPr>
        <w:t xml:space="preserve"> </w:t>
      </w:r>
      <w:r w:rsidRPr="001D071A">
        <w:rPr>
          <w:rFonts w:ascii="Arial" w:hAnsi="Arial" w:cs="Arial"/>
          <w:spacing w:val="-2"/>
          <w:sz w:val="22"/>
          <w:szCs w:val="22"/>
        </w:rPr>
        <w:t>services.</w:t>
      </w:r>
      <w:r w:rsidRPr="001D071A">
        <w:rPr>
          <w:rFonts w:ascii="Arial" w:hAnsi="Arial" w:cs="Arial"/>
          <w:spacing w:val="-6"/>
          <w:sz w:val="22"/>
          <w:szCs w:val="22"/>
        </w:rPr>
        <w:t xml:space="preserve"> </w:t>
      </w:r>
      <w:r w:rsidRPr="001D071A">
        <w:rPr>
          <w:rFonts w:ascii="Arial" w:hAnsi="Arial" w:cs="Arial"/>
          <w:spacing w:val="-2"/>
          <w:sz w:val="22"/>
          <w:szCs w:val="22"/>
        </w:rPr>
        <w:t>CILEx</w:t>
      </w:r>
      <w:r w:rsidRPr="001D071A">
        <w:rPr>
          <w:rFonts w:ascii="Arial" w:hAnsi="Arial" w:cs="Arial"/>
          <w:spacing w:val="-6"/>
          <w:sz w:val="22"/>
          <w:szCs w:val="22"/>
        </w:rPr>
        <w:t xml:space="preserve"> </w:t>
      </w:r>
      <w:r w:rsidRPr="001D071A">
        <w:rPr>
          <w:rFonts w:ascii="Arial" w:hAnsi="Arial" w:cs="Arial"/>
          <w:spacing w:val="-2"/>
          <w:sz w:val="22"/>
          <w:szCs w:val="22"/>
        </w:rPr>
        <w:t>Regulation</w:t>
      </w:r>
      <w:r w:rsidRPr="001D071A">
        <w:rPr>
          <w:rFonts w:ascii="Arial" w:hAnsi="Arial" w:cs="Arial"/>
          <w:spacing w:val="-6"/>
          <w:sz w:val="22"/>
          <w:szCs w:val="22"/>
        </w:rPr>
        <w:t xml:space="preserve"> </w:t>
      </w:r>
      <w:r w:rsidRPr="001D071A">
        <w:rPr>
          <w:rFonts w:ascii="Arial" w:hAnsi="Arial" w:cs="Arial"/>
          <w:spacing w:val="-2"/>
          <w:sz w:val="22"/>
          <w:szCs w:val="22"/>
        </w:rPr>
        <w:t>has</w:t>
      </w:r>
      <w:r w:rsidRPr="001D071A">
        <w:rPr>
          <w:rFonts w:ascii="Arial" w:hAnsi="Arial" w:cs="Arial"/>
          <w:spacing w:val="-6"/>
          <w:sz w:val="22"/>
          <w:szCs w:val="22"/>
        </w:rPr>
        <w:t xml:space="preserve"> </w:t>
      </w:r>
      <w:r w:rsidRPr="001D071A">
        <w:rPr>
          <w:rFonts w:ascii="Arial" w:hAnsi="Arial" w:cs="Arial"/>
          <w:spacing w:val="-2"/>
          <w:sz w:val="22"/>
          <w:szCs w:val="22"/>
        </w:rPr>
        <w:t>taken</w:t>
      </w:r>
      <w:r w:rsidRPr="001D071A">
        <w:rPr>
          <w:rFonts w:ascii="Arial" w:hAnsi="Arial" w:cs="Arial"/>
          <w:spacing w:val="-6"/>
          <w:sz w:val="22"/>
          <w:szCs w:val="22"/>
        </w:rPr>
        <w:t xml:space="preserve"> </w:t>
      </w:r>
      <w:r w:rsidRPr="001D071A">
        <w:rPr>
          <w:rFonts w:ascii="Arial" w:hAnsi="Arial" w:cs="Arial"/>
          <w:spacing w:val="-2"/>
          <w:sz w:val="22"/>
          <w:szCs w:val="22"/>
        </w:rPr>
        <w:t>over</w:t>
      </w:r>
      <w:r w:rsidRPr="001D071A">
        <w:rPr>
          <w:rFonts w:ascii="Arial" w:hAnsi="Arial" w:cs="Arial"/>
          <w:spacing w:val="-6"/>
          <w:sz w:val="22"/>
          <w:szCs w:val="22"/>
        </w:rPr>
        <w:t xml:space="preserve"> </w:t>
      </w:r>
      <w:r w:rsidRPr="001D071A">
        <w:rPr>
          <w:rFonts w:ascii="Arial" w:hAnsi="Arial" w:cs="Arial"/>
          <w:spacing w:val="-2"/>
          <w:sz w:val="22"/>
          <w:szCs w:val="22"/>
        </w:rPr>
        <w:t>regulation</w:t>
      </w:r>
      <w:r w:rsidRPr="001D071A">
        <w:rPr>
          <w:rFonts w:ascii="Arial" w:hAnsi="Arial" w:cs="Arial"/>
          <w:spacing w:val="-6"/>
          <w:sz w:val="22"/>
          <w:szCs w:val="22"/>
        </w:rPr>
        <w:t xml:space="preserve"> </w:t>
      </w:r>
      <w:r w:rsidRPr="001D071A">
        <w:rPr>
          <w:rFonts w:ascii="Arial" w:hAnsi="Arial" w:cs="Arial"/>
          <w:spacing w:val="-2"/>
          <w:sz w:val="22"/>
          <w:szCs w:val="22"/>
        </w:rPr>
        <w:t>of</w:t>
      </w:r>
      <w:r w:rsidRPr="001D071A">
        <w:rPr>
          <w:rFonts w:ascii="Arial" w:hAnsi="Arial" w:cs="Arial"/>
          <w:spacing w:val="-6"/>
          <w:sz w:val="22"/>
          <w:szCs w:val="22"/>
        </w:rPr>
        <w:t xml:space="preserve"> </w:t>
      </w:r>
      <w:r w:rsidRPr="001D071A">
        <w:rPr>
          <w:rFonts w:ascii="Arial" w:hAnsi="Arial" w:cs="Arial"/>
          <w:spacing w:val="-2"/>
          <w:sz w:val="22"/>
          <w:szCs w:val="22"/>
        </w:rPr>
        <w:t>ACCA</w:t>
      </w:r>
      <w:r w:rsidRPr="001D071A">
        <w:rPr>
          <w:rFonts w:ascii="Arial" w:hAnsi="Arial" w:cs="Arial"/>
          <w:spacing w:val="-6"/>
          <w:sz w:val="22"/>
          <w:szCs w:val="22"/>
        </w:rPr>
        <w:t xml:space="preserve"> </w:t>
      </w:r>
      <w:r w:rsidRPr="001D071A">
        <w:rPr>
          <w:rFonts w:ascii="Arial" w:hAnsi="Arial" w:cs="Arial"/>
          <w:spacing w:val="-2"/>
          <w:sz w:val="22"/>
          <w:szCs w:val="22"/>
        </w:rPr>
        <w:t>probate</w:t>
      </w:r>
      <w:r w:rsidRPr="001D071A">
        <w:rPr>
          <w:rFonts w:ascii="Arial" w:hAnsi="Arial" w:cs="Arial"/>
          <w:spacing w:val="-6"/>
          <w:sz w:val="22"/>
          <w:szCs w:val="22"/>
        </w:rPr>
        <w:t xml:space="preserve"> </w:t>
      </w:r>
      <w:r w:rsidRPr="001D071A">
        <w:rPr>
          <w:rFonts w:ascii="Arial" w:hAnsi="Arial" w:cs="Arial"/>
          <w:spacing w:val="-2"/>
          <w:sz w:val="22"/>
          <w:szCs w:val="22"/>
        </w:rPr>
        <w:t>individuals</w:t>
      </w:r>
      <w:r w:rsidRPr="001D071A">
        <w:rPr>
          <w:rFonts w:ascii="Arial" w:hAnsi="Arial" w:cs="Arial"/>
          <w:spacing w:val="-6"/>
          <w:sz w:val="22"/>
          <w:szCs w:val="22"/>
        </w:rPr>
        <w:t xml:space="preserve"> </w:t>
      </w:r>
      <w:r w:rsidRPr="001D071A">
        <w:rPr>
          <w:rFonts w:ascii="Arial" w:hAnsi="Arial" w:cs="Arial"/>
          <w:spacing w:val="-2"/>
          <w:sz w:val="22"/>
          <w:szCs w:val="22"/>
        </w:rPr>
        <w:t>and</w:t>
      </w:r>
      <w:r w:rsidRPr="001D071A">
        <w:rPr>
          <w:rFonts w:ascii="Arial" w:hAnsi="Arial" w:cs="Arial"/>
          <w:spacing w:val="-6"/>
          <w:sz w:val="22"/>
          <w:szCs w:val="22"/>
        </w:rPr>
        <w:t xml:space="preserve"> </w:t>
      </w:r>
      <w:r w:rsidRPr="001D071A">
        <w:rPr>
          <w:rFonts w:ascii="Arial" w:hAnsi="Arial" w:cs="Arial"/>
          <w:spacing w:val="-2"/>
          <w:sz w:val="22"/>
          <w:szCs w:val="22"/>
        </w:rPr>
        <w:t>firms.</w:t>
      </w:r>
    </w:p>
    <w:p w14:paraId="2CA38D8F" w14:textId="77777777" w:rsidR="00B2517E" w:rsidRDefault="00B2517E">
      <w:pPr>
        <w:pStyle w:val="BodyText"/>
        <w:spacing w:line="247" w:lineRule="auto"/>
        <w:sectPr w:rsidR="00B2517E">
          <w:pgSz w:w="11910" w:h="16840"/>
          <w:pgMar w:top="780" w:right="708" w:bottom="920" w:left="708" w:header="0" w:footer="728" w:gutter="0"/>
          <w:cols w:space="720"/>
        </w:sectPr>
      </w:pPr>
    </w:p>
    <w:p w14:paraId="2CA38D90" w14:textId="01497CF3" w:rsidR="00B2517E" w:rsidRDefault="00484F28">
      <w:pPr>
        <w:pStyle w:val="Heading2"/>
      </w:pPr>
      <w:r>
        <w:rPr>
          <w:noProof/>
        </w:rPr>
        <w:lastRenderedPageBreak/>
        <mc:AlternateContent>
          <mc:Choice Requires="wps">
            <w:drawing>
              <wp:anchor distT="0" distB="0" distL="0" distR="0" simplePos="0" relativeHeight="487591424" behindDoc="1" locked="0" layoutInCell="1" allowOverlap="1" wp14:anchorId="2CA38DEC" wp14:editId="2CA38DED">
                <wp:simplePos x="0" y="0"/>
                <wp:positionH relativeFrom="page">
                  <wp:posOffset>540004</wp:posOffset>
                </wp:positionH>
                <wp:positionV relativeFrom="paragraph">
                  <wp:posOffset>400507</wp:posOffset>
                </wp:positionV>
                <wp:extent cx="6471285" cy="5461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11E201F1" id="Graphic 13" o:spid="_x0000_s1026" style="position:absolute;margin-left:42.5pt;margin-top:31.55pt;width:509.55pt;height:4.3pt;z-index:-15725056;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w w:val="65"/>
        </w:rPr>
        <w:t>ROLE</w:t>
      </w:r>
      <w:r>
        <w:rPr>
          <w:color w:val="26253E"/>
          <w:spacing w:val="-20"/>
        </w:rPr>
        <w:t xml:space="preserve"> </w:t>
      </w:r>
      <w:r w:rsidR="001B2390">
        <w:rPr>
          <w:color w:val="26253E"/>
          <w:spacing w:val="-2"/>
          <w:w w:val="75"/>
        </w:rPr>
        <w:t>OF THE</w:t>
      </w:r>
      <w:r w:rsidR="00A54F6C">
        <w:rPr>
          <w:color w:val="26253E"/>
          <w:spacing w:val="-2"/>
          <w:w w:val="75"/>
        </w:rPr>
        <w:t xml:space="preserve"> ENFORCEMENT PANELS</w:t>
      </w:r>
    </w:p>
    <w:p w14:paraId="2CA38DA4" w14:textId="77777777" w:rsidR="00B2517E" w:rsidRDefault="00B2517E">
      <w:pPr>
        <w:pStyle w:val="BodyText"/>
        <w:spacing w:before="16"/>
      </w:pPr>
    </w:p>
    <w:p w14:paraId="10050B5A" w14:textId="151519C3" w:rsidR="0034052D" w:rsidRPr="001D071A" w:rsidRDefault="0034052D" w:rsidP="004F3EAC">
      <w:pPr>
        <w:pStyle w:val="BodyText"/>
        <w:spacing w:before="16" w:line="220" w:lineRule="exact"/>
        <w:rPr>
          <w:rFonts w:ascii="Arial" w:hAnsi="Arial" w:cs="Arial"/>
          <w:b/>
          <w:bCs/>
          <w:sz w:val="22"/>
          <w:szCs w:val="22"/>
          <w:lang w:val="en-GB"/>
        </w:rPr>
      </w:pPr>
      <w:r w:rsidRPr="001D071A">
        <w:rPr>
          <w:rFonts w:ascii="Arial" w:hAnsi="Arial" w:cs="Arial"/>
          <w:sz w:val="22"/>
          <w:szCs w:val="22"/>
          <w:lang w:val="en-GB"/>
        </w:rPr>
        <w:t xml:space="preserve">The </w:t>
      </w:r>
      <w:r w:rsidRPr="001D071A">
        <w:rPr>
          <w:rFonts w:ascii="Arial" w:hAnsi="Arial" w:cs="Arial"/>
          <w:b/>
          <w:bCs/>
          <w:i/>
          <w:iCs/>
          <w:sz w:val="22"/>
          <w:szCs w:val="22"/>
          <w:lang w:val="en-GB"/>
        </w:rPr>
        <w:t>Professional Conduct Panel</w:t>
      </w:r>
      <w:r w:rsidRPr="001D071A">
        <w:rPr>
          <w:rFonts w:ascii="Arial" w:hAnsi="Arial" w:cs="Arial"/>
          <w:sz w:val="22"/>
          <w:szCs w:val="22"/>
          <w:lang w:val="en-GB"/>
        </w:rPr>
        <w:t xml:space="preserve"> </w:t>
      </w:r>
      <w:r w:rsidRPr="001D071A">
        <w:rPr>
          <w:rFonts w:ascii="Arial" w:hAnsi="Arial" w:cs="Arial"/>
          <w:b/>
          <w:bCs/>
          <w:i/>
          <w:iCs/>
          <w:sz w:val="22"/>
          <w:szCs w:val="22"/>
          <w:lang w:val="en-GB"/>
        </w:rPr>
        <w:t>(PCP)</w:t>
      </w:r>
      <w:r w:rsidRPr="001D071A">
        <w:rPr>
          <w:rFonts w:ascii="Arial" w:hAnsi="Arial" w:cs="Arial"/>
          <w:sz w:val="22"/>
          <w:szCs w:val="22"/>
          <w:lang w:val="en-GB"/>
        </w:rPr>
        <w:t xml:space="preserve"> assesses the character and suitability of applicants for CILEX membership or authorisation (prior conduct and fitness to own). It also considers allegations of professional misconduct against regulated persons and determines whether there is a case to answer.  </w:t>
      </w:r>
    </w:p>
    <w:p w14:paraId="2C913F48" w14:textId="77777777" w:rsidR="0034052D" w:rsidRPr="001D071A" w:rsidRDefault="0034052D" w:rsidP="004F3EAC">
      <w:pPr>
        <w:pStyle w:val="BodyText"/>
        <w:spacing w:before="16" w:line="220" w:lineRule="exact"/>
        <w:rPr>
          <w:rFonts w:ascii="Arial" w:hAnsi="Arial" w:cs="Arial"/>
          <w:b/>
          <w:bCs/>
          <w:sz w:val="22"/>
          <w:szCs w:val="22"/>
          <w:lang w:val="en-GB"/>
        </w:rPr>
      </w:pPr>
    </w:p>
    <w:p w14:paraId="5B3580DA" w14:textId="6589FBD8" w:rsidR="0034052D" w:rsidRPr="001D071A" w:rsidRDefault="0034052D" w:rsidP="004F3EAC">
      <w:pPr>
        <w:pStyle w:val="BodyText"/>
        <w:spacing w:before="16" w:line="220" w:lineRule="exact"/>
        <w:rPr>
          <w:rFonts w:ascii="Arial" w:hAnsi="Arial" w:cs="Arial"/>
          <w:sz w:val="22"/>
          <w:szCs w:val="22"/>
          <w:lang w:val="en-GB"/>
        </w:rPr>
      </w:pPr>
      <w:r w:rsidRPr="001D071A">
        <w:rPr>
          <w:rFonts w:ascii="Arial" w:hAnsi="Arial" w:cs="Arial"/>
          <w:sz w:val="22"/>
          <w:szCs w:val="22"/>
          <w:lang w:val="en-GB"/>
        </w:rPr>
        <w:t xml:space="preserve">The </w:t>
      </w:r>
      <w:r w:rsidRPr="001D071A">
        <w:rPr>
          <w:rFonts w:ascii="Arial" w:hAnsi="Arial" w:cs="Arial"/>
          <w:b/>
          <w:bCs/>
          <w:i/>
          <w:iCs/>
          <w:sz w:val="22"/>
          <w:szCs w:val="22"/>
          <w:lang w:val="en-GB"/>
        </w:rPr>
        <w:t>Disciplinary Tribunal (DT)</w:t>
      </w:r>
      <w:r w:rsidRPr="001D071A">
        <w:rPr>
          <w:rFonts w:ascii="Arial" w:hAnsi="Arial" w:cs="Arial"/>
          <w:sz w:val="22"/>
          <w:szCs w:val="22"/>
          <w:lang w:val="en-GB"/>
        </w:rPr>
        <w:t xml:space="preserve"> determine</w:t>
      </w:r>
      <w:r w:rsidR="005D29E7" w:rsidRPr="001D071A">
        <w:rPr>
          <w:rFonts w:ascii="Arial" w:hAnsi="Arial" w:cs="Arial"/>
          <w:sz w:val="22"/>
          <w:szCs w:val="22"/>
          <w:lang w:val="en-GB"/>
        </w:rPr>
        <w:t>s</w:t>
      </w:r>
      <w:r w:rsidRPr="001D071A">
        <w:rPr>
          <w:rFonts w:ascii="Arial" w:hAnsi="Arial" w:cs="Arial"/>
          <w:sz w:val="22"/>
          <w:szCs w:val="22"/>
          <w:lang w:val="en-GB"/>
        </w:rPr>
        <w:t xml:space="preserve"> allegations of unacceptable professional conduct against Chartered Legal Executives, CILEX practitioners, other CILEX members and individuals holding an approved role in one of our regulated firms and decide whether a sanction should be imposed. The </w:t>
      </w:r>
      <w:r w:rsidR="005D29E7" w:rsidRPr="001D071A">
        <w:rPr>
          <w:rFonts w:ascii="Arial" w:hAnsi="Arial" w:cs="Arial"/>
          <w:sz w:val="22"/>
          <w:szCs w:val="22"/>
          <w:lang w:val="en-GB"/>
        </w:rPr>
        <w:t xml:space="preserve">DT </w:t>
      </w:r>
      <w:r w:rsidRPr="001D071A">
        <w:rPr>
          <w:rFonts w:ascii="Arial" w:hAnsi="Arial" w:cs="Arial"/>
          <w:sz w:val="22"/>
          <w:szCs w:val="22"/>
          <w:lang w:val="en-GB"/>
        </w:rPr>
        <w:t>also considers whether to remove a law firm’s authorisation to carry out certain types of legal work.</w:t>
      </w:r>
    </w:p>
    <w:p w14:paraId="38F9A01F" w14:textId="77777777" w:rsidR="0034052D" w:rsidRPr="001D071A" w:rsidRDefault="0034052D" w:rsidP="004F3EAC">
      <w:pPr>
        <w:pStyle w:val="BodyText"/>
        <w:spacing w:before="16" w:line="220" w:lineRule="exact"/>
        <w:rPr>
          <w:rFonts w:ascii="Arial" w:hAnsi="Arial" w:cs="Arial"/>
          <w:bCs/>
          <w:sz w:val="22"/>
          <w:szCs w:val="22"/>
          <w:lang w:val="en-GB"/>
        </w:rPr>
      </w:pPr>
    </w:p>
    <w:p w14:paraId="2E9D00EA" w14:textId="13E6AB62" w:rsidR="0034052D" w:rsidRPr="001D071A" w:rsidRDefault="0034052D" w:rsidP="004F3EAC">
      <w:pPr>
        <w:pStyle w:val="BodyText"/>
        <w:spacing w:before="16" w:line="220" w:lineRule="exact"/>
        <w:rPr>
          <w:rFonts w:ascii="Arial" w:hAnsi="Arial" w:cs="Arial"/>
          <w:sz w:val="22"/>
          <w:szCs w:val="22"/>
          <w:lang w:val="en-GB"/>
        </w:rPr>
      </w:pPr>
      <w:r w:rsidRPr="001D071A">
        <w:rPr>
          <w:rFonts w:ascii="Arial" w:hAnsi="Arial" w:cs="Arial"/>
          <w:sz w:val="22"/>
          <w:szCs w:val="22"/>
          <w:lang w:val="en-GB"/>
        </w:rPr>
        <w:t xml:space="preserve">The </w:t>
      </w:r>
      <w:r w:rsidRPr="001D071A">
        <w:rPr>
          <w:rFonts w:ascii="Arial" w:hAnsi="Arial" w:cs="Arial"/>
          <w:b/>
          <w:bCs/>
          <w:i/>
          <w:iCs/>
          <w:sz w:val="22"/>
          <w:szCs w:val="22"/>
          <w:lang w:val="en-GB"/>
        </w:rPr>
        <w:t xml:space="preserve">Appeals Panel (AP) </w:t>
      </w:r>
      <w:r w:rsidRPr="001D071A">
        <w:rPr>
          <w:rFonts w:ascii="Arial" w:hAnsi="Arial" w:cs="Arial"/>
          <w:sz w:val="22"/>
          <w:szCs w:val="22"/>
          <w:lang w:val="en-GB"/>
        </w:rPr>
        <w:t>consider</w:t>
      </w:r>
      <w:r w:rsidR="001933DF" w:rsidRPr="001D071A">
        <w:rPr>
          <w:rFonts w:ascii="Arial" w:hAnsi="Arial" w:cs="Arial"/>
          <w:sz w:val="22"/>
          <w:szCs w:val="22"/>
          <w:lang w:val="en-GB"/>
        </w:rPr>
        <w:t>s</w:t>
      </w:r>
      <w:r w:rsidRPr="001D071A">
        <w:rPr>
          <w:rFonts w:ascii="Arial" w:hAnsi="Arial" w:cs="Arial"/>
          <w:sz w:val="22"/>
          <w:szCs w:val="22"/>
          <w:lang w:val="en-GB"/>
        </w:rPr>
        <w:t xml:space="preserve"> appeals from the people and firms CILEx regulate against decisions made by the Professional Conduct Panel or Disciplinary Tribunal. This includes, for example, appeals against decisions by the PCP to reject an application for membership or authorisation, appeals against a finding of misconduct or a sanction such as exclusion from membership or authorisation, and appeals against the publication of an adverse outcome.</w:t>
      </w:r>
      <w:r w:rsidRPr="001D071A">
        <w:rPr>
          <w:rFonts w:ascii="Arial" w:hAnsi="Arial" w:cs="Arial"/>
          <w:b/>
          <w:bCs/>
          <w:i/>
          <w:iCs/>
          <w:sz w:val="22"/>
          <w:szCs w:val="22"/>
          <w:lang w:val="en-GB"/>
        </w:rPr>
        <w:t xml:space="preserve"> </w:t>
      </w:r>
      <w:r w:rsidRPr="001D071A">
        <w:rPr>
          <w:rFonts w:ascii="Arial" w:hAnsi="Arial" w:cs="Arial"/>
          <w:sz w:val="22"/>
          <w:szCs w:val="22"/>
          <w:lang w:val="en-GB"/>
        </w:rPr>
        <w:t xml:space="preserve">The AP also deals with appeals by CILEx Regulation against certain PCP decisions and DT decisions that it considers to be irrational, flawed or where a sanction was unduly lenient. </w:t>
      </w:r>
    </w:p>
    <w:p w14:paraId="7127F152" w14:textId="77777777" w:rsidR="0034052D" w:rsidRPr="001D071A" w:rsidRDefault="0034052D" w:rsidP="004F3EAC">
      <w:pPr>
        <w:pStyle w:val="BodyText"/>
        <w:spacing w:before="16" w:line="220" w:lineRule="exact"/>
        <w:rPr>
          <w:rFonts w:ascii="Arial" w:hAnsi="Arial" w:cs="Arial"/>
          <w:b/>
          <w:bCs/>
          <w:i/>
          <w:iCs/>
          <w:sz w:val="22"/>
          <w:szCs w:val="22"/>
          <w:lang w:val="en-GB"/>
        </w:rPr>
      </w:pPr>
    </w:p>
    <w:p w14:paraId="5838E30E" w14:textId="77777777" w:rsidR="0034052D" w:rsidRPr="001D071A" w:rsidRDefault="0034052D" w:rsidP="004F3EAC">
      <w:pPr>
        <w:pStyle w:val="BodyText"/>
        <w:spacing w:before="16" w:line="220" w:lineRule="exact"/>
        <w:rPr>
          <w:rFonts w:ascii="Arial" w:hAnsi="Arial" w:cs="Arial"/>
          <w:sz w:val="22"/>
          <w:szCs w:val="22"/>
          <w:lang w:val="en-GB"/>
        </w:rPr>
      </w:pPr>
      <w:r w:rsidRPr="001D071A">
        <w:rPr>
          <w:rFonts w:ascii="Arial" w:hAnsi="Arial" w:cs="Arial"/>
          <w:bCs/>
          <w:sz w:val="22"/>
          <w:szCs w:val="22"/>
          <w:lang w:val="en-GB"/>
        </w:rPr>
        <w:t xml:space="preserve">CILEx Regulation appoints </w:t>
      </w:r>
      <w:r w:rsidRPr="001D071A">
        <w:rPr>
          <w:rFonts w:ascii="Arial" w:hAnsi="Arial" w:cs="Arial"/>
          <w:sz w:val="22"/>
          <w:szCs w:val="22"/>
          <w:lang w:val="en-GB"/>
        </w:rPr>
        <w:t>three people from its pool of panel members to consider each case. One member of the panel is a Chartered Legal Executive lawyer and the remaining two are not legally qualified (lay members).  Each panel is supported by an Independent Clerk who provides support and advice in relation to the conduct of proceedings.</w:t>
      </w:r>
    </w:p>
    <w:p w14:paraId="44A060B5" w14:textId="77777777" w:rsidR="002A6136" w:rsidRPr="001D071A" w:rsidRDefault="002A6136">
      <w:pPr>
        <w:pStyle w:val="BodyText"/>
        <w:spacing w:before="16"/>
        <w:rPr>
          <w:rFonts w:ascii="Arial" w:hAnsi="Arial" w:cs="Arial"/>
          <w:sz w:val="22"/>
          <w:szCs w:val="22"/>
          <w:lang w:val="en-GB"/>
        </w:rPr>
      </w:pPr>
    </w:p>
    <w:p w14:paraId="7B2890B1" w14:textId="77777777" w:rsidR="00804D01" w:rsidRPr="001D071A" w:rsidRDefault="00804D01" w:rsidP="00C35F2A">
      <w:pPr>
        <w:pStyle w:val="BodyText"/>
        <w:spacing w:before="16"/>
        <w:rPr>
          <w:rFonts w:ascii="Arial" w:hAnsi="Arial" w:cs="Arial"/>
          <w:b/>
          <w:bCs/>
          <w:i/>
          <w:iCs/>
          <w:sz w:val="22"/>
          <w:szCs w:val="22"/>
          <w:lang w:val="en-GB"/>
        </w:rPr>
      </w:pPr>
      <w:r w:rsidRPr="001D071A">
        <w:rPr>
          <w:rFonts w:ascii="Arial" w:hAnsi="Arial" w:cs="Arial"/>
          <w:b/>
          <w:bCs/>
          <w:i/>
          <w:iCs/>
          <w:sz w:val="22"/>
          <w:szCs w:val="22"/>
          <w:lang w:val="en-GB"/>
        </w:rPr>
        <w:t>What are we looking for?</w:t>
      </w:r>
    </w:p>
    <w:p w14:paraId="47E23000" w14:textId="77777777" w:rsidR="00804D01" w:rsidRPr="001D071A" w:rsidRDefault="00804D01" w:rsidP="00C35F2A">
      <w:pPr>
        <w:pStyle w:val="BodyText"/>
        <w:spacing w:before="16"/>
        <w:rPr>
          <w:rFonts w:ascii="Arial" w:hAnsi="Arial" w:cs="Arial"/>
          <w:b/>
          <w:bCs/>
          <w:i/>
          <w:iCs/>
          <w:sz w:val="22"/>
          <w:szCs w:val="22"/>
          <w:lang w:val="en-GB"/>
        </w:rPr>
      </w:pPr>
    </w:p>
    <w:p w14:paraId="1D4C528B" w14:textId="77777777" w:rsidR="00AC17C3" w:rsidRPr="001D071A" w:rsidRDefault="00AC17C3" w:rsidP="00AC17C3">
      <w:pPr>
        <w:pStyle w:val="BodyText"/>
        <w:spacing w:before="16"/>
        <w:rPr>
          <w:rFonts w:ascii="Arial" w:hAnsi="Arial" w:cs="Arial"/>
          <w:bCs/>
          <w:sz w:val="22"/>
          <w:szCs w:val="22"/>
          <w:lang w:val="en-GB"/>
        </w:rPr>
      </w:pPr>
      <w:r w:rsidRPr="001D071A">
        <w:rPr>
          <w:rFonts w:ascii="Arial" w:hAnsi="Arial" w:cs="Arial"/>
          <w:bCs/>
          <w:sz w:val="22"/>
          <w:szCs w:val="22"/>
          <w:lang w:val="en-GB"/>
        </w:rPr>
        <w:t>CILEx Regulation are recruiting for:</w:t>
      </w:r>
    </w:p>
    <w:p w14:paraId="1407526D" w14:textId="77777777" w:rsidR="00AC17C3" w:rsidRPr="001D071A" w:rsidRDefault="00AC17C3" w:rsidP="00AC17C3">
      <w:pPr>
        <w:pStyle w:val="BodyText"/>
        <w:numPr>
          <w:ilvl w:val="0"/>
          <w:numId w:val="8"/>
        </w:numPr>
        <w:spacing w:before="16"/>
        <w:rPr>
          <w:rFonts w:ascii="Arial" w:hAnsi="Arial" w:cs="Arial"/>
          <w:bCs/>
          <w:sz w:val="22"/>
          <w:szCs w:val="22"/>
          <w:lang w:val="en-GB"/>
        </w:rPr>
      </w:pPr>
      <w:r w:rsidRPr="001D071A">
        <w:rPr>
          <w:rFonts w:ascii="Arial" w:hAnsi="Arial" w:cs="Arial"/>
          <w:bCs/>
          <w:sz w:val="22"/>
          <w:szCs w:val="22"/>
          <w:lang w:val="en-GB"/>
        </w:rPr>
        <w:t xml:space="preserve">2 Lay Members and 1 Professional Member to the Professional Conduct Panel </w:t>
      </w:r>
    </w:p>
    <w:p w14:paraId="77F1CE5A" w14:textId="77777777" w:rsidR="00AC17C3" w:rsidRPr="001D071A" w:rsidRDefault="00AC17C3" w:rsidP="00AC17C3">
      <w:pPr>
        <w:pStyle w:val="BodyText"/>
        <w:numPr>
          <w:ilvl w:val="0"/>
          <w:numId w:val="8"/>
        </w:numPr>
        <w:spacing w:before="16"/>
        <w:rPr>
          <w:rFonts w:ascii="Arial" w:hAnsi="Arial" w:cs="Arial"/>
          <w:bCs/>
          <w:sz w:val="22"/>
          <w:szCs w:val="22"/>
          <w:lang w:val="en-GB"/>
        </w:rPr>
      </w:pPr>
      <w:r w:rsidRPr="001D071A">
        <w:rPr>
          <w:rFonts w:ascii="Arial" w:hAnsi="Arial" w:cs="Arial"/>
          <w:bCs/>
          <w:sz w:val="22"/>
          <w:szCs w:val="22"/>
          <w:lang w:val="en-GB"/>
        </w:rPr>
        <w:t>1 Lay Member and 2 Professional Members to the Disciplinary Tribunal</w:t>
      </w:r>
    </w:p>
    <w:p w14:paraId="128639BA" w14:textId="614830DE" w:rsidR="00AC17C3" w:rsidRPr="001D071A" w:rsidRDefault="00AC17C3" w:rsidP="00AC17C3">
      <w:pPr>
        <w:pStyle w:val="BodyText"/>
        <w:numPr>
          <w:ilvl w:val="0"/>
          <w:numId w:val="8"/>
        </w:numPr>
        <w:spacing w:before="16"/>
        <w:rPr>
          <w:rFonts w:ascii="Arial" w:hAnsi="Arial" w:cs="Arial"/>
          <w:bCs/>
          <w:sz w:val="22"/>
          <w:szCs w:val="22"/>
          <w:lang w:val="en-GB"/>
        </w:rPr>
      </w:pPr>
      <w:r w:rsidRPr="001D071A">
        <w:rPr>
          <w:rFonts w:ascii="Arial" w:hAnsi="Arial" w:cs="Arial"/>
          <w:bCs/>
          <w:sz w:val="22"/>
          <w:szCs w:val="22"/>
          <w:lang w:val="en-GB"/>
        </w:rPr>
        <w:t>1 Lay Member and 2 Professional Members to the Appeals Panel</w:t>
      </w:r>
      <w:r w:rsidR="00CB28DA" w:rsidRPr="001D071A">
        <w:rPr>
          <w:rFonts w:ascii="Arial" w:hAnsi="Arial" w:cs="Arial"/>
          <w:bCs/>
          <w:sz w:val="22"/>
          <w:szCs w:val="22"/>
          <w:lang w:val="en-GB"/>
        </w:rPr>
        <w:t>.</w:t>
      </w:r>
    </w:p>
    <w:p w14:paraId="163AC197" w14:textId="77777777" w:rsidR="00804D01" w:rsidRPr="001D071A" w:rsidRDefault="00804D01" w:rsidP="00804D01">
      <w:pPr>
        <w:pStyle w:val="BodyText"/>
        <w:spacing w:before="16"/>
        <w:rPr>
          <w:rFonts w:ascii="Arial" w:hAnsi="Arial" w:cs="Arial"/>
          <w:sz w:val="22"/>
          <w:szCs w:val="22"/>
          <w:lang w:val="en-GB"/>
        </w:rPr>
      </w:pPr>
    </w:p>
    <w:p w14:paraId="32195D28" w14:textId="356CD56B" w:rsidR="00524391" w:rsidRPr="001D071A" w:rsidRDefault="005F1A98" w:rsidP="00804D01">
      <w:pPr>
        <w:pStyle w:val="BodyText"/>
        <w:spacing w:before="16"/>
        <w:rPr>
          <w:rFonts w:ascii="Arial" w:hAnsi="Arial" w:cs="Arial"/>
          <w:sz w:val="22"/>
          <w:szCs w:val="22"/>
          <w:lang w:val="en-GB"/>
        </w:rPr>
      </w:pPr>
      <w:r w:rsidRPr="001D071A">
        <w:rPr>
          <w:rFonts w:ascii="Arial" w:hAnsi="Arial" w:cs="Arial"/>
          <w:sz w:val="22"/>
          <w:szCs w:val="22"/>
          <w:lang w:val="en-GB"/>
        </w:rPr>
        <w:t xml:space="preserve">Under the </w:t>
      </w:r>
      <w:hyperlink r:id="rId14" w:history="1">
        <w:r w:rsidRPr="001D071A">
          <w:rPr>
            <w:rStyle w:val="Hyperlink"/>
            <w:rFonts w:ascii="Arial" w:hAnsi="Arial" w:cs="Arial"/>
            <w:sz w:val="22"/>
            <w:szCs w:val="22"/>
            <w:lang w:val="en-GB"/>
          </w:rPr>
          <w:t>Enforcement Rules</w:t>
        </w:r>
      </w:hyperlink>
      <w:r w:rsidR="000B56FF" w:rsidRPr="001D071A">
        <w:rPr>
          <w:rFonts w:ascii="Arial" w:hAnsi="Arial" w:cs="Arial"/>
          <w:sz w:val="22"/>
          <w:szCs w:val="22"/>
          <w:lang w:val="en-GB"/>
        </w:rPr>
        <w:t>:</w:t>
      </w:r>
    </w:p>
    <w:p w14:paraId="01A7F784" w14:textId="77777777" w:rsidR="000B56FF" w:rsidRPr="001D071A" w:rsidRDefault="000B56FF" w:rsidP="00804D01">
      <w:pPr>
        <w:pStyle w:val="BodyText"/>
        <w:spacing w:before="16"/>
        <w:rPr>
          <w:rFonts w:ascii="Arial" w:hAnsi="Arial" w:cs="Arial"/>
          <w:sz w:val="22"/>
          <w:szCs w:val="22"/>
          <w:lang w:val="en-GB"/>
        </w:rPr>
      </w:pPr>
    </w:p>
    <w:p w14:paraId="220E463E" w14:textId="1BE959C1" w:rsidR="000B56FF" w:rsidRPr="001D071A" w:rsidRDefault="000B56FF" w:rsidP="009249B3">
      <w:pPr>
        <w:pStyle w:val="BodyText"/>
        <w:numPr>
          <w:ilvl w:val="0"/>
          <w:numId w:val="7"/>
        </w:numPr>
        <w:spacing w:before="16"/>
        <w:rPr>
          <w:rFonts w:ascii="Arial" w:hAnsi="Arial" w:cs="Arial"/>
          <w:sz w:val="22"/>
          <w:szCs w:val="22"/>
          <w:lang w:val="en-GB"/>
        </w:rPr>
      </w:pPr>
      <w:r w:rsidRPr="001D071A">
        <w:rPr>
          <w:rFonts w:ascii="Arial" w:hAnsi="Arial" w:cs="Arial"/>
          <w:sz w:val="22"/>
          <w:szCs w:val="22"/>
          <w:lang w:val="en-GB"/>
        </w:rPr>
        <w:t xml:space="preserve">A lay member </w:t>
      </w:r>
      <w:r w:rsidR="00B94D17" w:rsidRPr="001D071A">
        <w:rPr>
          <w:rFonts w:ascii="Arial" w:hAnsi="Arial" w:cs="Arial"/>
          <w:sz w:val="22"/>
          <w:szCs w:val="22"/>
          <w:lang w:val="en-GB"/>
        </w:rPr>
        <w:t>‘</w:t>
      </w:r>
      <w:r w:rsidRPr="001D071A">
        <w:rPr>
          <w:rFonts w:ascii="Arial" w:hAnsi="Arial" w:cs="Arial"/>
          <w:sz w:val="22"/>
          <w:szCs w:val="22"/>
          <w:lang w:val="en-GB"/>
        </w:rPr>
        <w:t xml:space="preserve">means </w:t>
      </w:r>
      <w:r w:rsidR="008A2393" w:rsidRPr="001D071A">
        <w:rPr>
          <w:rFonts w:ascii="Arial" w:hAnsi="Arial" w:cs="Arial"/>
          <w:sz w:val="22"/>
          <w:szCs w:val="22"/>
          <w:lang w:val="en-GB"/>
        </w:rPr>
        <w:t>a person who is not and who has never been an authorised person (within the meaning of section 18 of the Legal Services Act 2007) or registered by CILEX in any grade of membership</w:t>
      </w:r>
      <w:r w:rsidR="00B94D17" w:rsidRPr="001D071A">
        <w:rPr>
          <w:rFonts w:ascii="Arial" w:hAnsi="Arial" w:cs="Arial"/>
          <w:sz w:val="22"/>
          <w:szCs w:val="22"/>
          <w:lang w:val="en-GB"/>
        </w:rPr>
        <w:t>’</w:t>
      </w:r>
    </w:p>
    <w:p w14:paraId="52ACB845" w14:textId="77777777" w:rsidR="008A2393" w:rsidRPr="001D071A" w:rsidRDefault="008A2393" w:rsidP="00804D01">
      <w:pPr>
        <w:pStyle w:val="BodyText"/>
        <w:spacing w:before="16"/>
        <w:rPr>
          <w:rFonts w:ascii="Arial" w:hAnsi="Arial" w:cs="Arial"/>
          <w:sz w:val="22"/>
          <w:szCs w:val="22"/>
          <w:lang w:val="en-GB"/>
        </w:rPr>
      </w:pPr>
    </w:p>
    <w:p w14:paraId="62879AE8" w14:textId="6C9272FC" w:rsidR="008A2393" w:rsidRPr="001D071A" w:rsidRDefault="008A2393" w:rsidP="009249B3">
      <w:pPr>
        <w:pStyle w:val="BodyText"/>
        <w:numPr>
          <w:ilvl w:val="0"/>
          <w:numId w:val="7"/>
        </w:numPr>
        <w:spacing w:before="16"/>
        <w:rPr>
          <w:rFonts w:ascii="Arial" w:hAnsi="Arial" w:cs="Arial"/>
          <w:sz w:val="22"/>
          <w:szCs w:val="22"/>
          <w:lang w:val="en-GB"/>
        </w:rPr>
      </w:pPr>
      <w:r w:rsidRPr="001D071A">
        <w:rPr>
          <w:rFonts w:ascii="Arial" w:hAnsi="Arial" w:cs="Arial"/>
          <w:sz w:val="22"/>
          <w:szCs w:val="22"/>
          <w:lang w:val="en-GB"/>
        </w:rPr>
        <w:t>A professional member</w:t>
      </w:r>
      <w:r w:rsidR="00E35392" w:rsidRPr="001D071A">
        <w:rPr>
          <w:rFonts w:ascii="Arial" w:hAnsi="Arial" w:cs="Arial"/>
          <w:sz w:val="22"/>
          <w:szCs w:val="22"/>
          <w:lang w:val="en-GB"/>
        </w:rPr>
        <w:t xml:space="preserve"> ‘means a Fellow of CILEX who is not a member of any other governing body, Board or committee of the CILEX Group or the CILEx Regulation Board of Directors and who is otherwise eligible to be appointed to a list of panellists under Rule 2’</w:t>
      </w:r>
    </w:p>
    <w:p w14:paraId="111E4961" w14:textId="77777777" w:rsidR="00524391" w:rsidRPr="001D071A" w:rsidRDefault="00524391" w:rsidP="00804D01">
      <w:pPr>
        <w:pStyle w:val="BodyText"/>
        <w:spacing w:before="16"/>
        <w:rPr>
          <w:rFonts w:ascii="Arial" w:hAnsi="Arial" w:cs="Arial"/>
          <w:sz w:val="22"/>
          <w:szCs w:val="22"/>
          <w:lang w:val="en-GB"/>
        </w:rPr>
      </w:pPr>
    </w:p>
    <w:p w14:paraId="20C289C6" w14:textId="027301F2" w:rsidR="00B95AA6" w:rsidRPr="001D071A" w:rsidRDefault="00737BCF" w:rsidP="00804D01">
      <w:pPr>
        <w:pStyle w:val="BodyText"/>
        <w:spacing w:before="16"/>
        <w:rPr>
          <w:rFonts w:ascii="Arial" w:hAnsi="Arial" w:cs="Arial"/>
          <w:sz w:val="22"/>
          <w:szCs w:val="22"/>
          <w:lang w:val="en-GB"/>
        </w:rPr>
      </w:pPr>
      <w:r w:rsidRPr="001D071A">
        <w:rPr>
          <w:rFonts w:ascii="Arial" w:hAnsi="Arial" w:cs="Arial"/>
          <w:sz w:val="22"/>
          <w:szCs w:val="22"/>
          <w:lang w:val="en-GB"/>
        </w:rPr>
        <w:t xml:space="preserve">As a member of the </w:t>
      </w:r>
      <w:r w:rsidR="00FB74F0" w:rsidRPr="001D071A">
        <w:rPr>
          <w:rFonts w:ascii="Arial" w:hAnsi="Arial" w:cs="Arial"/>
          <w:sz w:val="22"/>
          <w:szCs w:val="22"/>
          <w:lang w:val="en-GB"/>
        </w:rPr>
        <w:t>PCP you will be asked to</w:t>
      </w:r>
      <w:r w:rsidRPr="001D071A">
        <w:rPr>
          <w:rFonts w:ascii="Arial" w:hAnsi="Arial" w:cs="Arial"/>
          <w:sz w:val="22"/>
          <w:szCs w:val="22"/>
          <w:lang w:val="en-GB"/>
        </w:rPr>
        <w:t xml:space="preserve"> assess the character and suitability of applicants for CILEX membership or authorisation (prior conduct and fitness to own). </w:t>
      </w:r>
      <w:r w:rsidR="00FB74F0" w:rsidRPr="001D071A">
        <w:rPr>
          <w:rFonts w:ascii="Arial" w:hAnsi="Arial" w:cs="Arial"/>
          <w:sz w:val="22"/>
          <w:szCs w:val="22"/>
          <w:lang w:val="en-GB"/>
        </w:rPr>
        <w:t>You will</w:t>
      </w:r>
      <w:r w:rsidRPr="001D071A">
        <w:rPr>
          <w:rFonts w:ascii="Arial" w:hAnsi="Arial" w:cs="Arial"/>
          <w:sz w:val="22"/>
          <w:szCs w:val="22"/>
          <w:lang w:val="en-GB"/>
        </w:rPr>
        <w:t xml:space="preserve"> also </w:t>
      </w:r>
      <w:r w:rsidR="00FB74F0" w:rsidRPr="001D071A">
        <w:rPr>
          <w:rFonts w:ascii="Arial" w:hAnsi="Arial" w:cs="Arial"/>
          <w:sz w:val="22"/>
          <w:szCs w:val="22"/>
          <w:lang w:val="en-GB"/>
        </w:rPr>
        <w:t xml:space="preserve">be asked to </w:t>
      </w:r>
      <w:r w:rsidRPr="001D071A">
        <w:rPr>
          <w:rFonts w:ascii="Arial" w:hAnsi="Arial" w:cs="Arial"/>
          <w:sz w:val="22"/>
          <w:szCs w:val="22"/>
          <w:lang w:val="en-GB"/>
        </w:rPr>
        <w:t xml:space="preserve">consider allegations of professional misconduct against regulated persons and determines whether there is a case to answer.  </w:t>
      </w:r>
    </w:p>
    <w:p w14:paraId="2CF90E5F" w14:textId="77777777" w:rsidR="00737BCF" w:rsidRPr="001D071A" w:rsidRDefault="00737BCF" w:rsidP="00804D01">
      <w:pPr>
        <w:pStyle w:val="BodyText"/>
        <w:spacing w:before="16"/>
        <w:rPr>
          <w:rFonts w:ascii="Arial" w:hAnsi="Arial" w:cs="Arial"/>
          <w:sz w:val="22"/>
          <w:szCs w:val="22"/>
          <w:lang w:val="en-GB"/>
        </w:rPr>
      </w:pPr>
    </w:p>
    <w:p w14:paraId="68A345F9" w14:textId="7CCBAEAD" w:rsidR="00804D01" w:rsidRPr="001D071A" w:rsidRDefault="00804D01" w:rsidP="00804D01">
      <w:pPr>
        <w:pStyle w:val="BodyText"/>
        <w:spacing w:before="16"/>
        <w:rPr>
          <w:rFonts w:ascii="Arial" w:hAnsi="Arial" w:cs="Arial"/>
          <w:sz w:val="22"/>
          <w:szCs w:val="22"/>
          <w:lang w:val="en-GB"/>
        </w:rPr>
      </w:pPr>
      <w:r w:rsidRPr="001D071A">
        <w:rPr>
          <w:rFonts w:ascii="Arial" w:hAnsi="Arial" w:cs="Arial"/>
          <w:sz w:val="22"/>
          <w:szCs w:val="22"/>
          <w:lang w:val="en-GB"/>
        </w:rPr>
        <w:t xml:space="preserve">As a member of the DT, you will be asked to determine, based on the evidence presented to you, charges of professional misconduct against the individuals and firms we regulate and, if they have been proved on the balance of probabilities, to decide whether a sanction should be imposed. You will also consider requests by law firms to review decisions to disqualify them from practice. </w:t>
      </w:r>
    </w:p>
    <w:p w14:paraId="0933997C" w14:textId="77777777" w:rsidR="00804D01" w:rsidRPr="001D071A" w:rsidRDefault="00804D01" w:rsidP="00804D01">
      <w:pPr>
        <w:pStyle w:val="BodyText"/>
        <w:spacing w:before="16"/>
        <w:rPr>
          <w:rFonts w:ascii="Arial" w:hAnsi="Arial" w:cs="Arial"/>
          <w:sz w:val="22"/>
          <w:szCs w:val="22"/>
          <w:lang w:val="en-GB"/>
        </w:rPr>
      </w:pPr>
    </w:p>
    <w:p w14:paraId="5AC05D3D" w14:textId="70E06459" w:rsidR="00804D01" w:rsidRPr="001D071A" w:rsidRDefault="00804D01" w:rsidP="00804D01">
      <w:pPr>
        <w:pStyle w:val="BodyText"/>
        <w:spacing w:before="16"/>
        <w:rPr>
          <w:rFonts w:ascii="Arial" w:hAnsi="Arial" w:cs="Arial"/>
          <w:sz w:val="22"/>
          <w:szCs w:val="22"/>
          <w:lang w:val="en-GB"/>
        </w:rPr>
      </w:pPr>
      <w:r w:rsidRPr="001D071A">
        <w:rPr>
          <w:rFonts w:ascii="Arial" w:hAnsi="Arial" w:cs="Arial"/>
          <w:sz w:val="22"/>
          <w:szCs w:val="22"/>
          <w:lang w:val="en-GB"/>
        </w:rPr>
        <w:t xml:space="preserve">As a member of the AP, you will be determining appeals against decisions of the PCP, DT and other determinations by CILEx Regulation </w:t>
      </w:r>
      <w:r w:rsidR="00D24C53" w:rsidRPr="001D071A">
        <w:rPr>
          <w:rFonts w:ascii="Arial" w:hAnsi="Arial" w:cs="Arial"/>
          <w:sz w:val="22"/>
          <w:szCs w:val="22"/>
          <w:lang w:val="en-GB"/>
        </w:rPr>
        <w:t xml:space="preserve">in </w:t>
      </w:r>
      <w:r w:rsidR="00442E1F" w:rsidRPr="001D071A">
        <w:rPr>
          <w:rFonts w:ascii="Arial" w:hAnsi="Arial" w:cs="Arial"/>
          <w:sz w:val="22"/>
          <w:szCs w:val="22"/>
          <w:lang w:val="en-GB"/>
        </w:rPr>
        <w:t>respect of</w:t>
      </w:r>
      <w:r w:rsidR="00D24C53" w:rsidRPr="001D071A">
        <w:rPr>
          <w:rFonts w:ascii="Arial" w:hAnsi="Arial" w:cs="Arial"/>
          <w:sz w:val="22"/>
          <w:szCs w:val="22"/>
          <w:lang w:val="en-GB"/>
        </w:rPr>
        <w:t xml:space="preserve"> </w:t>
      </w:r>
      <w:r w:rsidRPr="001D071A">
        <w:rPr>
          <w:rFonts w:ascii="Arial" w:hAnsi="Arial" w:cs="Arial"/>
          <w:sz w:val="22"/>
          <w:szCs w:val="22"/>
          <w:lang w:val="en-GB"/>
        </w:rPr>
        <w:t xml:space="preserve">regulated persons and applicants for membership or authorisation. </w:t>
      </w:r>
    </w:p>
    <w:p w14:paraId="1432DD82" w14:textId="77777777" w:rsidR="00804D01" w:rsidRPr="001D071A" w:rsidRDefault="00804D01" w:rsidP="00804D01">
      <w:pPr>
        <w:pStyle w:val="BodyText"/>
        <w:spacing w:before="16"/>
        <w:rPr>
          <w:rFonts w:ascii="Arial" w:hAnsi="Arial" w:cs="Arial"/>
          <w:sz w:val="22"/>
          <w:szCs w:val="22"/>
          <w:lang w:val="en-GB"/>
        </w:rPr>
      </w:pPr>
    </w:p>
    <w:p w14:paraId="52787639" w14:textId="7B06AD4F" w:rsidR="002A6136" w:rsidRDefault="00804D01" w:rsidP="00534C6B">
      <w:pPr>
        <w:pStyle w:val="BodyText"/>
        <w:spacing w:before="16" w:line="220" w:lineRule="exact"/>
      </w:pPr>
      <w:r w:rsidRPr="001D071A">
        <w:rPr>
          <w:rFonts w:ascii="Arial" w:hAnsi="Arial" w:cs="Arial"/>
          <w:sz w:val="22"/>
          <w:szCs w:val="22"/>
          <w:lang w:val="en-GB"/>
        </w:rPr>
        <w:t>We have set out below a list of the experience and knowledge that we expect in the roles that we are seeking to fill. However, what is equally important for CILEx Regulation is your attitude and desire to uphold professional ethics, so please do apply even if you feel that you don’t meet all the requirements set out below.</w:t>
      </w:r>
    </w:p>
    <w:p w14:paraId="2CA38DA6" w14:textId="77777777" w:rsidR="00B2517E" w:rsidRDefault="00B2517E">
      <w:pPr>
        <w:spacing w:line="247" w:lineRule="auto"/>
        <w:jc w:val="both"/>
        <w:rPr>
          <w:i/>
          <w:sz w:val="20"/>
        </w:rPr>
        <w:sectPr w:rsidR="00B2517E">
          <w:pgSz w:w="11910" w:h="16840"/>
          <w:pgMar w:top="780" w:right="708" w:bottom="920" w:left="708" w:header="0" w:footer="728" w:gutter="0"/>
          <w:cols w:space="720"/>
        </w:sectPr>
      </w:pPr>
    </w:p>
    <w:p w14:paraId="2CA38DA7" w14:textId="77777777" w:rsidR="00B2517E" w:rsidRDefault="00484F28">
      <w:pPr>
        <w:pStyle w:val="Heading2"/>
      </w:pPr>
      <w:r>
        <w:rPr>
          <w:noProof/>
        </w:rPr>
        <w:lastRenderedPageBreak/>
        <mc:AlternateContent>
          <mc:Choice Requires="wps">
            <w:drawing>
              <wp:anchor distT="0" distB="0" distL="0" distR="0" simplePos="0" relativeHeight="487591936" behindDoc="1" locked="0" layoutInCell="1" allowOverlap="1" wp14:anchorId="2CA38DEE" wp14:editId="2CA38DEF">
                <wp:simplePos x="0" y="0"/>
                <wp:positionH relativeFrom="page">
                  <wp:posOffset>540004</wp:posOffset>
                </wp:positionH>
                <wp:positionV relativeFrom="paragraph">
                  <wp:posOffset>400507</wp:posOffset>
                </wp:positionV>
                <wp:extent cx="6471285" cy="5461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6BDAEE2D" id="Graphic 14" o:spid="_x0000_s1026" style="position:absolute;margin-left:42.5pt;margin-top:31.55pt;width:509.55pt;height:4.3pt;z-index:-15724544;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w w:val="65"/>
        </w:rPr>
        <w:t>PERSON</w:t>
      </w:r>
      <w:r>
        <w:rPr>
          <w:color w:val="26253E"/>
        </w:rPr>
        <w:t xml:space="preserve"> </w:t>
      </w:r>
      <w:r>
        <w:rPr>
          <w:color w:val="26253E"/>
          <w:spacing w:val="-2"/>
          <w:w w:val="75"/>
        </w:rPr>
        <w:t>SPECIFICATION</w:t>
      </w:r>
    </w:p>
    <w:p w14:paraId="2CA38DBF" w14:textId="77777777" w:rsidR="00B2517E" w:rsidRDefault="00B2517E">
      <w:pPr>
        <w:pStyle w:val="BodyText"/>
        <w:spacing w:before="16"/>
      </w:pPr>
    </w:p>
    <w:p w14:paraId="56D8CDE0" w14:textId="77777777" w:rsidR="00A43BE2" w:rsidRPr="008515E4" w:rsidRDefault="00A43BE2" w:rsidP="00A43BE2">
      <w:pPr>
        <w:pStyle w:val="BodyText"/>
        <w:spacing w:before="16"/>
        <w:rPr>
          <w:rFonts w:ascii="Arial" w:hAnsi="Arial" w:cs="Arial"/>
          <w:b/>
          <w:bCs/>
          <w:i/>
          <w:iCs/>
          <w:sz w:val="22"/>
          <w:szCs w:val="22"/>
          <w:lang w:val="en-GB"/>
        </w:rPr>
      </w:pPr>
      <w:r w:rsidRPr="008515E4">
        <w:rPr>
          <w:rFonts w:ascii="Arial" w:hAnsi="Arial" w:cs="Arial"/>
          <w:b/>
          <w:bCs/>
          <w:i/>
          <w:iCs/>
          <w:sz w:val="22"/>
          <w:szCs w:val="22"/>
          <w:lang w:val="en-GB"/>
        </w:rPr>
        <w:t>Experience, Skills and Knowledge</w:t>
      </w:r>
    </w:p>
    <w:p w14:paraId="565EF18D" w14:textId="77777777" w:rsidR="00A43BE2" w:rsidRPr="008515E4" w:rsidRDefault="00A43BE2" w:rsidP="00A43BE2">
      <w:pPr>
        <w:pStyle w:val="BodyText"/>
        <w:spacing w:before="16"/>
        <w:rPr>
          <w:rFonts w:ascii="Arial" w:hAnsi="Arial" w:cs="Arial"/>
          <w:bCs/>
          <w:i/>
          <w:iCs/>
          <w:sz w:val="22"/>
          <w:szCs w:val="22"/>
          <w:lang w:val="en-GB"/>
        </w:rPr>
      </w:pPr>
    </w:p>
    <w:p w14:paraId="13658CA3" w14:textId="61E92C8B" w:rsidR="00A43BE2" w:rsidRPr="008515E4" w:rsidRDefault="00BD1165" w:rsidP="00A43BE2">
      <w:pPr>
        <w:pStyle w:val="BodyText"/>
        <w:spacing w:before="16"/>
        <w:rPr>
          <w:rFonts w:ascii="Arial" w:hAnsi="Arial" w:cs="Arial"/>
          <w:sz w:val="22"/>
          <w:szCs w:val="22"/>
          <w:lang w:val="en-GB"/>
        </w:rPr>
      </w:pPr>
      <w:r w:rsidRPr="008515E4">
        <w:rPr>
          <w:rFonts w:ascii="Arial" w:hAnsi="Arial" w:cs="Arial"/>
          <w:bCs/>
          <w:i/>
          <w:iCs/>
          <w:sz w:val="22"/>
          <w:szCs w:val="22"/>
          <w:lang w:val="en-GB"/>
        </w:rPr>
        <w:t>Panel</w:t>
      </w:r>
      <w:r w:rsidR="00A43BE2" w:rsidRPr="008515E4">
        <w:rPr>
          <w:rFonts w:ascii="Arial" w:hAnsi="Arial" w:cs="Arial"/>
          <w:bCs/>
          <w:i/>
          <w:iCs/>
          <w:sz w:val="22"/>
          <w:szCs w:val="22"/>
          <w:lang w:val="en-GB"/>
        </w:rPr>
        <w:t xml:space="preserve"> Member</w:t>
      </w:r>
    </w:p>
    <w:p w14:paraId="39D0F799" w14:textId="15F985A4" w:rsidR="00A43BE2" w:rsidRPr="008515E4" w:rsidRDefault="00A43BE2" w:rsidP="00DA54BA">
      <w:pPr>
        <w:pStyle w:val="BodyText"/>
        <w:numPr>
          <w:ilvl w:val="0"/>
          <w:numId w:val="3"/>
        </w:numPr>
        <w:spacing w:before="16"/>
        <w:ind w:left="714" w:hanging="357"/>
        <w:rPr>
          <w:rFonts w:ascii="Arial" w:hAnsi="Arial" w:cs="Arial"/>
          <w:sz w:val="22"/>
          <w:szCs w:val="22"/>
          <w:lang w:val="en-GB"/>
        </w:rPr>
      </w:pPr>
      <w:r w:rsidRPr="008515E4">
        <w:rPr>
          <w:rFonts w:ascii="Arial" w:hAnsi="Arial" w:cs="Arial"/>
          <w:sz w:val="22"/>
          <w:szCs w:val="22"/>
          <w:lang w:val="en-GB"/>
        </w:rPr>
        <w:t>A commitment to upholding the public interest and protecting the rights of consumers</w:t>
      </w:r>
      <w:r w:rsidR="0057581D" w:rsidRPr="008515E4">
        <w:rPr>
          <w:rFonts w:ascii="Arial" w:hAnsi="Arial" w:cs="Arial"/>
          <w:sz w:val="22"/>
          <w:szCs w:val="22"/>
          <w:lang w:val="en-GB"/>
        </w:rPr>
        <w:t xml:space="preserve"> as well as the other </w:t>
      </w:r>
      <w:hyperlink r:id="rId15" w:history="1">
        <w:r w:rsidR="0057581D" w:rsidRPr="008515E4">
          <w:rPr>
            <w:rStyle w:val="Hyperlink"/>
            <w:rFonts w:ascii="Arial" w:hAnsi="Arial" w:cs="Arial"/>
            <w:sz w:val="22"/>
            <w:szCs w:val="22"/>
            <w:lang w:val="en-GB"/>
          </w:rPr>
          <w:t>regulatory objectives</w:t>
        </w:r>
      </w:hyperlink>
    </w:p>
    <w:p w14:paraId="2FD51474" w14:textId="59A358D5" w:rsidR="00A43BE2" w:rsidRPr="008515E4" w:rsidRDefault="007513DF" w:rsidP="00A43BE2">
      <w:pPr>
        <w:pStyle w:val="BodyText"/>
        <w:numPr>
          <w:ilvl w:val="0"/>
          <w:numId w:val="3"/>
        </w:numPr>
        <w:rPr>
          <w:rFonts w:ascii="Arial" w:hAnsi="Arial" w:cs="Arial"/>
          <w:b/>
          <w:sz w:val="22"/>
          <w:szCs w:val="22"/>
          <w:lang w:val="en-GB"/>
        </w:rPr>
      </w:pPr>
      <w:r w:rsidRPr="008515E4">
        <w:rPr>
          <w:rFonts w:ascii="Arial" w:hAnsi="Arial" w:cs="Arial"/>
          <w:sz w:val="22"/>
          <w:szCs w:val="22"/>
          <w:lang w:val="en-GB"/>
        </w:rPr>
        <w:t xml:space="preserve">An understanding of </w:t>
      </w:r>
      <w:r w:rsidR="006D34E4" w:rsidRPr="008515E4">
        <w:rPr>
          <w:rFonts w:ascii="Arial" w:hAnsi="Arial" w:cs="Arial"/>
          <w:sz w:val="22"/>
          <w:szCs w:val="22"/>
          <w:lang w:val="en-GB"/>
        </w:rPr>
        <w:t xml:space="preserve">the principles of good governance, equality, diversity and inclusion and upholding </w:t>
      </w:r>
      <w:r w:rsidR="00A43BE2" w:rsidRPr="008515E4">
        <w:rPr>
          <w:rFonts w:ascii="Arial" w:hAnsi="Arial" w:cs="Arial"/>
          <w:sz w:val="22"/>
          <w:szCs w:val="22"/>
          <w:lang w:val="en-GB"/>
        </w:rPr>
        <w:t xml:space="preserve">the </w:t>
      </w:r>
      <w:hyperlink r:id="rId16" w:history="1">
        <w:r w:rsidR="00A43BE2" w:rsidRPr="008515E4">
          <w:rPr>
            <w:rStyle w:val="Hyperlink"/>
            <w:rFonts w:ascii="Arial" w:hAnsi="Arial" w:cs="Arial"/>
            <w:sz w:val="22"/>
            <w:szCs w:val="22"/>
            <w:lang w:val="en-GB"/>
          </w:rPr>
          <w:t>Seven Principles of Public Life</w:t>
        </w:r>
      </w:hyperlink>
      <w:r w:rsidR="00A43BE2" w:rsidRPr="008515E4">
        <w:rPr>
          <w:rFonts w:ascii="Arial" w:hAnsi="Arial" w:cs="Arial"/>
          <w:sz w:val="22"/>
          <w:szCs w:val="22"/>
          <w:lang w:val="en-GB"/>
        </w:rPr>
        <w:t>.</w:t>
      </w:r>
    </w:p>
    <w:p w14:paraId="20B76CC5" w14:textId="77777777" w:rsidR="00A43BE2" w:rsidRPr="008515E4" w:rsidRDefault="00A43BE2" w:rsidP="00A43BE2">
      <w:pPr>
        <w:pStyle w:val="BodyText"/>
        <w:numPr>
          <w:ilvl w:val="0"/>
          <w:numId w:val="3"/>
        </w:numPr>
        <w:spacing w:before="16"/>
        <w:rPr>
          <w:rFonts w:ascii="Arial" w:hAnsi="Arial" w:cs="Arial"/>
          <w:sz w:val="22"/>
          <w:szCs w:val="22"/>
          <w:lang w:val="en-GB"/>
        </w:rPr>
      </w:pPr>
      <w:r w:rsidRPr="008515E4">
        <w:rPr>
          <w:rFonts w:ascii="Arial" w:hAnsi="Arial" w:cs="Arial"/>
          <w:sz w:val="22"/>
          <w:szCs w:val="22"/>
          <w:lang w:val="en-GB"/>
        </w:rPr>
        <w:t>An understanding of the purpose of professional regulation and disciplinary investigations in the public interest</w:t>
      </w:r>
    </w:p>
    <w:p w14:paraId="37D48048" w14:textId="77777777" w:rsidR="00A43BE2" w:rsidRPr="008515E4" w:rsidRDefault="00A43BE2" w:rsidP="00A43BE2">
      <w:pPr>
        <w:pStyle w:val="BodyText"/>
        <w:numPr>
          <w:ilvl w:val="0"/>
          <w:numId w:val="3"/>
        </w:numPr>
        <w:spacing w:before="16"/>
        <w:rPr>
          <w:rFonts w:ascii="Arial" w:hAnsi="Arial" w:cs="Arial"/>
          <w:sz w:val="22"/>
          <w:szCs w:val="22"/>
          <w:lang w:val="en-GB"/>
        </w:rPr>
      </w:pPr>
      <w:r w:rsidRPr="008515E4">
        <w:rPr>
          <w:rFonts w:ascii="Arial" w:hAnsi="Arial" w:cs="Arial"/>
          <w:sz w:val="22"/>
          <w:szCs w:val="22"/>
          <w:lang w:val="en-GB"/>
        </w:rPr>
        <w:t>Ability to review and draw evidence-based conclusions from complex and voluminous information to reach decisions</w:t>
      </w:r>
    </w:p>
    <w:p w14:paraId="6E4A2544" w14:textId="4D15B5F9" w:rsidR="00A43BE2" w:rsidRPr="008515E4" w:rsidRDefault="00A43BE2" w:rsidP="00A43BE2">
      <w:pPr>
        <w:pStyle w:val="BodyText"/>
        <w:numPr>
          <w:ilvl w:val="0"/>
          <w:numId w:val="3"/>
        </w:numPr>
        <w:spacing w:before="16"/>
        <w:rPr>
          <w:rFonts w:ascii="Arial" w:hAnsi="Arial" w:cs="Arial"/>
          <w:sz w:val="22"/>
          <w:szCs w:val="22"/>
          <w:lang w:val="en-GB"/>
        </w:rPr>
      </w:pPr>
      <w:r w:rsidRPr="008515E4">
        <w:rPr>
          <w:rFonts w:ascii="Arial" w:hAnsi="Arial" w:cs="Arial"/>
          <w:sz w:val="22"/>
          <w:szCs w:val="22"/>
          <w:lang w:val="en-GB"/>
        </w:rPr>
        <w:t xml:space="preserve">Working </w:t>
      </w:r>
      <w:r w:rsidR="00451650" w:rsidRPr="008515E4">
        <w:rPr>
          <w:rFonts w:ascii="Arial" w:hAnsi="Arial" w:cs="Arial"/>
          <w:sz w:val="22"/>
          <w:szCs w:val="22"/>
          <w:lang w:val="en-GB"/>
        </w:rPr>
        <w:t xml:space="preserve">within a panel </w:t>
      </w:r>
      <w:r w:rsidR="007F379C" w:rsidRPr="008515E4">
        <w:rPr>
          <w:rFonts w:ascii="Arial" w:hAnsi="Arial" w:cs="Arial"/>
          <w:sz w:val="22"/>
          <w:szCs w:val="22"/>
          <w:lang w:val="en-GB"/>
        </w:rPr>
        <w:t>setting</w:t>
      </w:r>
      <w:r w:rsidRPr="008515E4">
        <w:rPr>
          <w:rFonts w:ascii="Arial" w:hAnsi="Arial" w:cs="Arial"/>
          <w:sz w:val="22"/>
          <w:szCs w:val="22"/>
          <w:lang w:val="en-GB"/>
        </w:rPr>
        <w:t xml:space="preserve"> to reach collective decisions</w:t>
      </w:r>
    </w:p>
    <w:p w14:paraId="2D849D1D" w14:textId="77777777" w:rsidR="00A43BE2" w:rsidRPr="008515E4" w:rsidRDefault="00A43BE2" w:rsidP="00A43BE2">
      <w:pPr>
        <w:pStyle w:val="BodyText"/>
        <w:numPr>
          <w:ilvl w:val="0"/>
          <w:numId w:val="3"/>
        </w:numPr>
        <w:spacing w:before="16"/>
        <w:rPr>
          <w:rFonts w:ascii="Arial" w:hAnsi="Arial" w:cs="Arial"/>
          <w:sz w:val="22"/>
          <w:szCs w:val="22"/>
          <w:lang w:val="en-GB"/>
        </w:rPr>
      </w:pPr>
      <w:r w:rsidRPr="008515E4">
        <w:rPr>
          <w:rFonts w:ascii="Arial" w:hAnsi="Arial" w:cs="Arial"/>
          <w:sz w:val="22"/>
          <w:szCs w:val="22"/>
          <w:lang w:val="en-GB"/>
        </w:rPr>
        <w:t>Using effective communication skills</w:t>
      </w:r>
    </w:p>
    <w:p w14:paraId="262864BD" w14:textId="77777777" w:rsidR="00500C92" w:rsidRPr="008515E4" w:rsidRDefault="00500C92">
      <w:pPr>
        <w:pStyle w:val="BodyText"/>
        <w:spacing w:before="16"/>
        <w:rPr>
          <w:rFonts w:ascii="Arial" w:hAnsi="Arial" w:cs="Arial"/>
          <w:sz w:val="22"/>
          <w:szCs w:val="22"/>
          <w:lang w:val="en-GB"/>
        </w:rPr>
      </w:pPr>
    </w:p>
    <w:p w14:paraId="04EA9907" w14:textId="45B044E7" w:rsidR="006C6B97" w:rsidRPr="008515E4" w:rsidRDefault="005056A1">
      <w:pPr>
        <w:pStyle w:val="BodyText"/>
        <w:spacing w:before="16"/>
        <w:rPr>
          <w:rFonts w:ascii="Arial" w:hAnsi="Arial" w:cs="Arial"/>
          <w:sz w:val="22"/>
          <w:szCs w:val="22"/>
          <w:lang w:val="en-GB"/>
        </w:rPr>
      </w:pPr>
      <w:r w:rsidRPr="008515E4">
        <w:rPr>
          <w:rFonts w:ascii="Arial" w:hAnsi="Arial" w:cs="Arial"/>
          <w:sz w:val="22"/>
          <w:szCs w:val="22"/>
          <w:lang w:val="en-GB"/>
        </w:rPr>
        <w:t>In addition</w:t>
      </w:r>
      <w:r w:rsidR="00D00D00" w:rsidRPr="008515E4">
        <w:rPr>
          <w:rFonts w:ascii="Arial" w:hAnsi="Arial" w:cs="Arial"/>
          <w:sz w:val="22"/>
          <w:szCs w:val="22"/>
          <w:lang w:val="en-GB"/>
        </w:rPr>
        <w:t>,</w:t>
      </w:r>
      <w:r w:rsidRPr="008515E4">
        <w:rPr>
          <w:rFonts w:ascii="Arial" w:hAnsi="Arial" w:cs="Arial"/>
          <w:sz w:val="22"/>
          <w:szCs w:val="22"/>
          <w:lang w:val="en-GB"/>
        </w:rPr>
        <w:t xml:space="preserve"> </w:t>
      </w:r>
      <w:r w:rsidR="00B776B4" w:rsidRPr="008515E4">
        <w:rPr>
          <w:rFonts w:ascii="Arial" w:hAnsi="Arial" w:cs="Arial"/>
          <w:sz w:val="22"/>
          <w:szCs w:val="22"/>
          <w:lang w:val="en-GB"/>
        </w:rPr>
        <w:t>a</w:t>
      </w:r>
      <w:r w:rsidRPr="008515E4">
        <w:rPr>
          <w:rFonts w:ascii="Arial" w:hAnsi="Arial" w:cs="Arial"/>
          <w:sz w:val="22"/>
          <w:szCs w:val="22"/>
          <w:lang w:val="en-GB"/>
        </w:rPr>
        <w:t xml:space="preserve"> professional member </w:t>
      </w:r>
    </w:p>
    <w:p w14:paraId="0CA1DC69" w14:textId="2C8F086F" w:rsidR="004B5EB4" w:rsidRPr="008515E4" w:rsidRDefault="004B5EB4" w:rsidP="00DA54BA">
      <w:pPr>
        <w:pStyle w:val="ListParagraph"/>
        <w:numPr>
          <w:ilvl w:val="0"/>
          <w:numId w:val="3"/>
        </w:numPr>
        <w:ind w:left="714" w:hanging="357"/>
        <w:rPr>
          <w:rFonts w:ascii="Arial" w:hAnsi="Arial" w:cs="Arial"/>
          <w:lang w:val="en-GB"/>
        </w:rPr>
      </w:pPr>
      <w:r w:rsidRPr="008515E4">
        <w:rPr>
          <w:rFonts w:ascii="Arial" w:hAnsi="Arial" w:cs="Arial"/>
          <w:lang w:val="en-GB"/>
        </w:rPr>
        <w:t>An understanding of the legal profession</w:t>
      </w:r>
      <w:r w:rsidR="0024420E" w:rsidRPr="008515E4">
        <w:rPr>
          <w:rFonts w:ascii="Arial" w:hAnsi="Arial" w:cs="Arial"/>
          <w:lang w:val="en-GB"/>
        </w:rPr>
        <w:t xml:space="preserve">, </w:t>
      </w:r>
      <w:r w:rsidR="006F6EBE" w:rsidRPr="008515E4">
        <w:rPr>
          <w:rFonts w:ascii="Arial" w:hAnsi="Arial" w:cs="Arial"/>
          <w:lang w:val="en-GB"/>
        </w:rPr>
        <w:t>legal practice</w:t>
      </w:r>
      <w:r w:rsidR="0024420E" w:rsidRPr="008515E4">
        <w:rPr>
          <w:rFonts w:ascii="Arial" w:hAnsi="Arial" w:cs="Arial"/>
          <w:lang w:val="en-GB"/>
        </w:rPr>
        <w:t xml:space="preserve"> and </w:t>
      </w:r>
      <w:r w:rsidR="00DA54BA" w:rsidRPr="008515E4">
        <w:rPr>
          <w:rFonts w:ascii="Arial" w:hAnsi="Arial" w:cs="Arial"/>
          <w:lang w:val="en-GB"/>
        </w:rPr>
        <w:t xml:space="preserve">the application of </w:t>
      </w:r>
      <w:r w:rsidR="0024420E" w:rsidRPr="008515E4">
        <w:rPr>
          <w:rFonts w:ascii="Arial" w:hAnsi="Arial" w:cs="Arial"/>
          <w:lang w:val="en-GB"/>
        </w:rPr>
        <w:t xml:space="preserve">ethics in a legal </w:t>
      </w:r>
      <w:r w:rsidR="00DA54BA" w:rsidRPr="008515E4">
        <w:rPr>
          <w:rFonts w:ascii="Arial" w:hAnsi="Arial" w:cs="Arial"/>
          <w:lang w:val="en-GB"/>
        </w:rPr>
        <w:t>setting</w:t>
      </w:r>
    </w:p>
    <w:p w14:paraId="1E8E0720" w14:textId="40A7C2A1" w:rsidR="00855540" w:rsidRPr="008515E4" w:rsidRDefault="00855540" w:rsidP="00DA54BA">
      <w:pPr>
        <w:pStyle w:val="ListParagraph"/>
        <w:numPr>
          <w:ilvl w:val="0"/>
          <w:numId w:val="3"/>
        </w:numPr>
        <w:spacing w:before="0"/>
        <w:ind w:left="714" w:hanging="357"/>
        <w:rPr>
          <w:rFonts w:ascii="Arial" w:hAnsi="Arial" w:cs="Arial"/>
          <w:lang w:val="en-GB"/>
        </w:rPr>
      </w:pPr>
      <w:r w:rsidRPr="008515E4">
        <w:rPr>
          <w:rFonts w:ascii="Arial" w:hAnsi="Arial" w:cs="Arial"/>
          <w:lang w:val="en-GB"/>
        </w:rPr>
        <w:t xml:space="preserve">A working </w:t>
      </w:r>
      <w:r w:rsidR="00290E89" w:rsidRPr="008515E4">
        <w:rPr>
          <w:rFonts w:ascii="Arial" w:hAnsi="Arial" w:cs="Arial"/>
          <w:lang w:val="en-GB"/>
        </w:rPr>
        <w:t xml:space="preserve">knowledge of the </w:t>
      </w:r>
      <w:hyperlink r:id="rId17" w:history="1">
        <w:r w:rsidR="000E4931" w:rsidRPr="008515E4">
          <w:rPr>
            <w:rStyle w:val="Hyperlink"/>
            <w:rFonts w:ascii="Arial" w:hAnsi="Arial" w:cs="Arial"/>
            <w:lang w:val="en-GB"/>
          </w:rPr>
          <w:t xml:space="preserve">CILEX Code of </w:t>
        </w:r>
        <w:r w:rsidR="000A0AC9" w:rsidRPr="008515E4">
          <w:rPr>
            <w:rStyle w:val="Hyperlink"/>
            <w:rFonts w:ascii="Arial" w:hAnsi="Arial" w:cs="Arial"/>
            <w:lang w:val="en-GB"/>
          </w:rPr>
          <w:t>Conduct</w:t>
        </w:r>
      </w:hyperlink>
      <w:r w:rsidR="000A0AC9" w:rsidRPr="008515E4">
        <w:rPr>
          <w:rFonts w:ascii="Arial" w:hAnsi="Arial" w:cs="Arial"/>
          <w:lang w:val="en-GB"/>
        </w:rPr>
        <w:t xml:space="preserve"> and </w:t>
      </w:r>
      <w:r w:rsidR="00617504" w:rsidRPr="008515E4">
        <w:rPr>
          <w:rFonts w:ascii="Arial" w:hAnsi="Arial" w:cs="Arial"/>
          <w:lang w:val="en-GB"/>
        </w:rPr>
        <w:t>other CRL rules and guidance</w:t>
      </w:r>
    </w:p>
    <w:p w14:paraId="2E66017E" w14:textId="77777777" w:rsidR="006C6B97" w:rsidRPr="008515E4" w:rsidRDefault="006C6B97">
      <w:pPr>
        <w:pStyle w:val="BodyText"/>
        <w:spacing w:before="16"/>
        <w:rPr>
          <w:rFonts w:ascii="Arial" w:hAnsi="Arial" w:cs="Arial"/>
          <w:sz w:val="22"/>
          <w:szCs w:val="22"/>
          <w:lang w:val="en-GB"/>
        </w:rPr>
      </w:pPr>
    </w:p>
    <w:p w14:paraId="58A11309" w14:textId="77777777" w:rsidR="00143709" w:rsidRPr="008515E4" w:rsidRDefault="00143709" w:rsidP="00297066">
      <w:pPr>
        <w:pStyle w:val="BodyText"/>
        <w:spacing w:before="16"/>
        <w:rPr>
          <w:rFonts w:ascii="Arial" w:hAnsi="Arial" w:cs="Arial"/>
          <w:b/>
          <w:bCs/>
          <w:i/>
          <w:iCs/>
          <w:sz w:val="22"/>
          <w:szCs w:val="22"/>
          <w:lang w:val="en-GB"/>
        </w:rPr>
      </w:pPr>
      <w:r w:rsidRPr="008515E4">
        <w:rPr>
          <w:rFonts w:ascii="Arial" w:hAnsi="Arial" w:cs="Arial"/>
          <w:b/>
          <w:bCs/>
          <w:i/>
          <w:iCs/>
          <w:sz w:val="22"/>
          <w:szCs w:val="22"/>
          <w:lang w:val="en-GB"/>
        </w:rPr>
        <w:t>Why should I apply for these roles?</w:t>
      </w:r>
    </w:p>
    <w:p w14:paraId="784C3B1E" w14:textId="77777777" w:rsidR="00143709" w:rsidRPr="008515E4" w:rsidRDefault="00143709" w:rsidP="00712F28">
      <w:pPr>
        <w:pStyle w:val="BodyText"/>
        <w:spacing w:before="16"/>
        <w:rPr>
          <w:rFonts w:ascii="Arial" w:hAnsi="Arial" w:cs="Arial"/>
          <w:b/>
          <w:bCs/>
          <w:i/>
          <w:iCs/>
          <w:sz w:val="22"/>
          <w:szCs w:val="22"/>
          <w:lang w:val="en-GB"/>
        </w:rPr>
      </w:pPr>
    </w:p>
    <w:p w14:paraId="36643023" w14:textId="61A06F01" w:rsidR="00143709" w:rsidRPr="008515E4" w:rsidRDefault="00143709" w:rsidP="00143709">
      <w:pPr>
        <w:pStyle w:val="BodyText"/>
        <w:spacing w:before="16"/>
        <w:rPr>
          <w:rFonts w:ascii="Arial" w:hAnsi="Arial" w:cs="Arial"/>
          <w:sz w:val="22"/>
          <w:szCs w:val="22"/>
          <w:lang w:val="en-GB"/>
        </w:rPr>
      </w:pPr>
      <w:r w:rsidRPr="008515E4">
        <w:rPr>
          <w:rFonts w:ascii="Arial" w:hAnsi="Arial" w:cs="Arial"/>
          <w:sz w:val="22"/>
          <w:szCs w:val="22"/>
          <w:lang w:val="en-GB"/>
        </w:rPr>
        <w:t xml:space="preserve">These roles are an important part of the regulatory work undertaken by CILEx Regulation.  We are looking for lay </w:t>
      </w:r>
      <w:r w:rsidR="00B7393B" w:rsidRPr="008515E4">
        <w:rPr>
          <w:rFonts w:ascii="Arial" w:hAnsi="Arial" w:cs="Arial"/>
          <w:sz w:val="22"/>
          <w:szCs w:val="22"/>
          <w:lang w:val="en-GB"/>
        </w:rPr>
        <w:t xml:space="preserve">and professional panel </w:t>
      </w:r>
      <w:r w:rsidRPr="008515E4">
        <w:rPr>
          <w:rFonts w:ascii="Arial" w:hAnsi="Arial" w:cs="Arial"/>
          <w:sz w:val="22"/>
          <w:szCs w:val="22"/>
          <w:lang w:val="en-GB"/>
        </w:rPr>
        <w:t xml:space="preserve">members to be actively involved in this area of work </w:t>
      </w:r>
      <w:r w:rsidR="002C465D" w:rsidRPr="008515E4">
        <w:rPr>
          <w:rFonts w:ascii="Arial" w:hAnsi="Arial" w:cs="Arial"/>
          <w:sz w:val="22"/>
          <w:szCs w:val="22"/>
          <w:lang w:val="en-GB"/>
        </w:rPr>
        <w:t xml:space="preserve">respectively </w:t>
      </w:r>
      <w:r w:rsidRPr="008515E4">
        <w:rPr>
          <w:rFonts w:ascii="Arial" w:hAnsi="Arial" w:cs="Arial"/>
          <w:sz w:val="22"/>
          <w:szCs w:val="22"/>
          <w:lang w:val="en-GB"/>
        </w:rPr>
        <w:t>providing lay perspectives of those outside the legal profession</w:t>
      </w:r>
      <w:r w:rsidR="008E59D6" w:rsidRPr="008515E4">
        <w:rPr>
          <w:rFonts w:ascii="Arial" w:hAnsi="Arial" w:cs="Arial"/>
          <w:sz w:val="22"/>
          <w:szCs w:val="22"/>
          <w:lang w:val="en-GB"/>
        </w:rPr>
        <w:t xml:space="preserve"> and professional perspectives of pr</w:t>
      </w:r>
      <w:r w:rsidR="005D47DF" w:rsidRPr="008515E4">
        <w:rPr>
          <w:rFonts w:ascii="Arial" w:hAnsi="Arial" w:cs="Arial"/>
          <w:sz w:val="22"/>
          <w:szCs w:val="22"/>
          <w:lang w:val="en-GB"/>
        </w:rPr>
        <w:t xml:space="preserve">actitioners within the legal profession </w:t>
      </w:r>
      <w:r w:rsidRPr="008515E4">
        <w:rPr>
          <w:rFonts w:ascii="Arial" w:hAnsi="Arial" w:cs="Arial"/>
          <w:sz w:val="22"/>
          <w:szCs w:val="22"/>
          <w:lang w:val="en-GB"/>
        </w:rPr>
        <w:t xml:space="preserve">  </w:t>
      </w:r>
    </w:p>
    <w:p w14:paraId="38995467" w14:textId="77777777" w:rsidR="00143709" w:rsidRPr="008515E4" w:rsidRDefault="00143709" w:rsidP="00143709">
      <w:pPr>
        <w:pStyle w:val="BodyText"/>
        <w:spacing w:before="16"/>
        <w:rPr>
          <w:rFonts w:ascii="Arial" w:hAnsi="Arial" w:cs="Arial"/>
          <w:sz w:val="22"/>
          <w:szCs w:val="22"/>
          <w:lang w:val="en-GB"/>
        </w:rPr>
      </w:pPr>
    </w:p>
    <w:p w14:paraId="3C978FD3" w14:textId="77777777" w:rsidR="00143709" w:rsidRPr="008515E4" w:rsidRDefault="00143709" w:rsidP="00143709">
      <w:pPr>
        <w:pStyle w:val="BodyText"/>
        <w:spacing w:before="16"/>
        <w:rPr>
          <w:rFonts w:ascii="Arial" w:hAnsi="Arial" w:cs="Arial"/>
          <w:bCs/>
          <w:sz w:val="22"/>
          <w:szCs w:val="22"/>
          <w:lang w:val="en-GB"/>
        </w:rPr>
      </w:pPr>
      <w:r w:rsidRPr="008515E4">
        <w:rPr>
          <w:rFonts w:ascii="Arial" w:hAnsi="Arial" w:cs="Arial"/>
          <w:bCs/>
          <w:sz w:val="22"/>
          <w:szCs w:val="22"/>
          <w:lang w:val="en-GB"/>
        </w:rPr>
        <w:t xml:space="preserve">We are keen to attract a diverse range of candidates to our organisation, we wish to better reflect a balanced view from a public and consumer protection perspective. </w:t>
      </w:r>
    </w:p>
    <w:p w14:paraId="351CF909" w14:textId="77777777" w:rsidR="00712F28" w:rsidRPr="008515E4" w:rsidRDefault="00712F28" w:rsidP="00143709">
      <w:pPr>
        <w:pStyle w:val="BodyText"/>
        <w:spacing w:before="16"/>
        <w:rPr>
          <w:rFonts w:ascii="Arial" w:hAnsi="Arial" w:cs="Arial"/>
          <w:bCs/>
          <w:sz w:val="22"/>
          <w:szCs w:val="22"/>
          <w:lang w:val="en-GB"/>
        </w:rPr>
      </w:pPr>
    </w:p>
    <w:p w14:paraId="1D7554B7" w14:textId="44027A9D" w:rsidR="00143709" w:rsidRPr="008515E4" w:rsidRDefault="00143709" w:rsidP="00143709">
      <w:pPr>
        <w:pStyle w:val="BodyText"/>
        <w:spacing w:before="16"/>
        <w:rPr>
          <w:rFonts w:ascii="Arial" w:hAnsi="Arial" w:cs="Arial"/>
          <w:bCs/>
          <w:sz w:val="22"/>
          <w:szCs w:val="22"/>
          <w:lang w:val="en-GB"/>
        </w:rPr>
      </w:pPr>
      <w:r w:rsidRPr="008515E4">
        <w:rPr>
          <w:rFonts w:ascii="Arial" w:hAnsi="Arial" w:cs="Arial"/>
          <w:bCs/>
          <w:sz w:val="22"/>
          <w:szCs w:val="22"/>
          <w:lang w:val="en-GB"/>
        </w:rPr>
        <w:t>For those that wish to expand their portfolio to those that wish to embrace a new opportunity, we want to hear from you all.</w:t>
      </w:r>
      <w:r w:rsidR="00584CE5">
        <w:rPr>
          <w:rFonts w:ascii="Arial" w:hAnsi="Arial" w:cs="Arial"/>
          <w:bCs/>
          <w:sz w:val="22"/>
          <w:szCs w:val="22"/>
          <w:lang w:val="en-GB"/>
        </w:rPr>
        <w:br/>
      </w:r>
    </w:p>
    <w:p w14:paraId="393FB9C3" w14:textId="77777777" w:rsidR="00143709" w:rsidRPr="008515E4" w:rsidRDefault="00143709" w:rsidP="00143709">
      <w:pPr>
        <w:pStyle w:val="BodyText"/>
        <w:spacing w:before="16"/>
        <w:rPr>
          <w:rFonts w:ascii="Arial" w:hAnsi="Arial" w:cs="Arial"/>
          <w:sz w:val="22"/>
          <w:szCs w:val="22"/>
          <w:lang w:val="en-GB"/>
        </w:rPr>
      </w:pPr>
      <w:r w:rsidRPr="008515E4">
        <w:rPr>
          <w:rFonts w:ascii="Arial" w:hAnsi="Arial" w:cs="Arial"/>
          <w:sz w:val="22"/>
          <w:szCs w:val="22"/>
          <w:lang w:val="en-GB"/>
        </w:rPr>
        <w:t xml:space="preserve">All roles will provide you with an opportunity to be involved in regulatory work, it is rewarding and contributes to your own continuous and professional development. You will be offered the opportunity to apply decision making guidance, review evidence and determine on the disposal route for cases. </w:t>
      </w:r>
    </w:p>
    <w:p w14:paraId="593D6A27" w14:textId="77777777" w:rsidR="00143709" w:rsidRPr="008515E4" w:rsidRDefault="00143709">
      <w:pPr>
        <w:pStyle w:val="BodyText"/>
        <w:spacing w:before="16"/>
        <w:rPr>
          <w:rFonts w:ascii="Arial" w:hAnsi="Arial" w:cs="Arial"/>
          <w:sz w:val="22"/>
          <w:szCs w:val="22"/>
          <w:lang w:val="en-GB"/>
        </w:rPr>
      </w:pPr>
    </w:p>
    <w:p w14:paraId="183A3910" w14:textId="5CF979AB" w:rsidR="00A36755" w:rsidRPr="008515E4" w:rsidRDefault="00A93F27">
      <w:pPr>
        <w:pStyle w:val="BodyText"/>
        <w:spacing w:before="16"/>
        <w:rPr>
          <w:rFonts w:ascii="Arial" w:hAnsi="Arial" w:cs="Arial"/>
          <w:b/>
          <w:bCs/>
          <w:i/>
          <w:iCs/>
          <w:sz w:val="22"/>
          <w:szCs w:val="22"/>
          <w:lang w:val="en-GB"/>
        </w:rPr>
      </w:pPr>
      <w:r w:rsidRPr="008515E4">
        <w:rPr>
          <w:rFonts w:ascii="Arial" w:hAnsi="Arial" w:cs="Arial"/>
          <w:b/>
          <w:bCs/>
          <w:i/>
          <w:iCs/>
          <w:sz w:val="22"/>
          <w:szCs w:val="22"/>
          <w:lang w:val="en-GB"/>
        </w:rPr>
        <w:t>Useful Resources</w:t>
      </w:r>
    </w:p>
    <w:p w14:paraId="272DB8D0" w14:textId="77777777" w:rsidR="00A93F27" w:rsidRPr="008515E4" w:rsidRDefault="00A93F27">
      <w:pPr>
        <w:pStyle w:val="BodyText"/>
        <w:spacing w:before="16"/>
        <w:rPr>
          <w:rFonts w:ascii="Arial" w:hAnsi="Arial" w:cs="Arial"/>
          <w:sz w:val="22"/>
          <w:szCs w:val="22"/>
          <w:lang w:val="en-GB"/>
        </w:rPr>
      </w:pPr>
    </w:p>
    <w:p w14:paraId="4A45BBC0" w14:textId="64C0FF7E" w:rsidR="00A93F27" w:rsidRPr="008515E4" w:rsidRDefault="007C4B72" w:rsidP="00534C6B">
      <w:pPr>
        <w:pStyle w:val="BodyText"/>
        <w:numPr>
          <w:ilvl w:val="0"/>
          <w:numId w:val="9"/>
        </w:numPr>
        <w:spacing w:before="16"/>
        <w:rPr>
          <w:rFonts w:ascii="Arial" w:hAnsi="Arial" w:cs="Arial"/>
          <w:sz w:val="22"/>
          <w:szCs w:val="22"/>
          <w:lang w:val="en-GB"/>
        </w:rPr>
      </w:pPr>
      <w:hyperlink r:id="rId18" w:history="1">
        <w:r w:rsidRPr="008515E4">
          <w:rPr>
            <w:rStyle w:val="Hyperlink"/>
            <w:rFonts w:ascii="Arial" w:hAnsi="Arial" w:cs="Arial"/>
            <w:sz w:val="22"/>
            <w:szCs w:val="22"/>
            <w:lang w:val="en-GB"/>
          </w:rPr>
          <w:t>CRL website</w:t>
        </w:r>
      </w:hyperlink>
    </w:p>
    <w:p w14:paraId="50F4F631" w14:textId="0758836E" w:rsidR="007C4B72" w:rsidRPr="008515E4" w:rsidRDefault="007C4B72" w:rsidP="00534C6B">
      <w:pPr>
        <w:pStyle w:val="BodyText"/>
        <w:numPr>
          <w:ilvl w:val="0"/>
          <w:numId w:val="9"/>
        </w:numPr>
        <w:spacing w:before="16"/>
        <w:rPr>
          <w:rFonts w:ascii="Arial" w:hAnsi="Arial" w:cs="Arial"/>
          <w:sz w:val="22"/>
          <w:szCs w:val="22"/>
          <w:lang w:val="en-GB"/>
        </w:rPr>
      </w:pPr>
      <w:hyperlink r:id="rId19" w:history="1">
        <w:r w:rsidRPr="008515E4">
          <w:rPr>
            <w:rStyle w:val="Hyperlink"/>
            <w:rFonts w:ascii="Arial" w:hAnsi="Arial" w:cs="Arial"/>
            <w:sz w:val="22"/>
            <w:szCs w:val="22"/>
            <w:lang w:val="en-GB"/>
          </w:rPr>
          <w:t>Enforcement Rules</w:t>
        </w:r>
      </w:hyperlink>
    </w:p>
    <w:p w14:paraId="59071FF7" w14:textId="6A3D85FD" w:rsidR="007C4B72" w:rsidRPr="008515E4" w:rsidRDefault="007C4B72" w:rsidP="00534C6B">
      <w:pPr>
        <w:pStyle w:val="BodyText"/>
        <w:numPr>
          <w:ilvl w:val="0"/>
          <w:numId w:val="9"/>
        </w:numPr>
        <w:spacing w:before="16"/>
        <w:rPr>
          <w:rFonts w:ascii="Arial" w:hAnsi="Arial" w:cs="Arial"/>
          <w:sz w:val="22"/>
          <w:szCs w:val="22"/>
          <w:lang w:val="en-GB"/>
        </w:rPr>
      </w:pPr>
      <w:hyperlink r:id="rId20" w:history="1">
        <w:r w:rsidRPr="008515E4">
          <w:rPr>
            <w:rStyle w:val="Hyperlink"/>
            <w:rFonts w:ascii="Arial" w:hAnsi="Arial" w:cs="Arial"/>
            <w:sz w:val="22"/>
            <w:szCs w:val="22"/>
            <w:lang w:val="en-GB"/>
          </w:rPr>
          <w:t>Code of Conduct</w:t>
        </w:r>
      </w:hyperlink>
    </w:p>
    <w:p w14:paraId="39EEB1A2" w14:textId="7B3740A3" w:rsidR="007C4B72" w:rsidRPr="008515E4" w:rsidRDefault="007C4B72" w:rsidP="00534C6B">
      <w:pPr>
        <w:pStyle w:val="BodyText"/>
        <w:numPr>
          <w:ilvl w:val="0"/>
          <w:numId w:val="9"/>
        </w:numPr>
        <w:spacing w:before="16"/>
        <w:rPr>
          <w:rFonts w:ascii="Arial" w:hAnsi="Arial" w:cs="Arial"/>
          <w:sz w:val="22"/>
          <w:szCs w:val="22"/>
          <w:lang w:val="en-GB"/>
        </w:rPr>
      </w:pPr>
      <w:hyperlink r:id="rId21" w:history="1">
        <w:r w:rsidRPr="008515E4">
          <w:rPr>
            <w:rStyle w:val="Hyperlink"/>
            <w:rFonts w:ascii="Arial" w:hAnsi="Arial" w:cs="Arial"/>
            <w:sz w:val="22"/>
            <w:szCs w:val="22"/>
            <w:lang w:val="en-GB"/>
          </w:rPr>
          <w:t>Business Plan 2026</w:t>
        </w:r>
      </w:hyperlink>
    </w:p>
    <w:p w14:paraId="3A332F0F" w14:textId="77777777" w:rsidR="00143709" w:rsidRPr="00A43BE2" w:rsidRDefault="00143709">
      <w:pPr>
        <w:pStyle w:val="BodyText"/>
        <w:spacing w:before="16"/>
        <w:rPr>
          <w:lang w:val="en-GB"/>
        </w:rPr>
      </w:pPr>
    </w:p>
    <w:p w14:paraId="2CA38DC1" w14:textId="77777777" w:rsidR="00A93F27" w:rsidRDefault="00A93F27">
      <w:pPr>
        <w:spacing w:line="247" w:lineRule="auto"/>
        <w:jc w:val="both"/>
        <w:rPr>
          <w:i/>
          <w:sz w:val="20"/>
        </w:rPr>
        <w:sectPr w:rsidR="00A93F27">
          <w:pgSz w:w="11910" w:h="16840"/>
          <w:pgMar w:top="780" w:right="708" w:bottom="920" w:left="708" w:header="0" w:footer="728" w:gutter="0"/>
          <w:cols w:space="720"/>
        </w:sectPr>
      </w:pPr>
    </w:p>
    <w:p w14:paraId="2CA38DC2" w14:textId="77777777" w:rsidR="00B2517E" w:rsidRDefault="00484F28">
      <w:pPr>
        <w:pStyle w:val="Heading2"/>
      </w:pPr>
      <w:r>
        <w:rPr>
          <w:noProof/>
        </w:rPr>
        <w:lastRenderedPageBreak/>
        <mc:AlternateContent>
          <mc:Choice Requires="wps">
            <w:drawing>
              <wp:anchor distT="0" distB="0" distL="0" distR="0" simplePos="0" relativeHeight="487592448" behindDoc="1" locked="0" layoutInCell="1" allowOverlap="1" wp14:anchorId="2CA38DF0" wp14:editId="2CA38DF1">
                <wp:simplePos x="0" y="0"/>
                <wp:positionH relativeFrom="page">
                  <wp:posOffset>540004</wp:posOffset>
                </wp:positionH>
                <wp:positionV relativeFrom="paragraph">
                  <wp:posOffset>400507</wp:posOffset>
                </wp:positionV>
                <wp:extent cx="6471285" cy="5461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488CBDA6" id="Graphic 15" o:spid="_x0000_s1026" style="position:absolute;margin-left:42.5pt;margin-top:31.55pt;width:509.55pt;height:4.3pt;z-index:-15724032;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" path="m6470980,l,,,54571r6470980,l6470980,xe" fillcolor="#004c81" stroked="f">
                <v:path arrowok="t"/>
                <w10:wrap type="topAndBottom" anchorx="page"/>
              </v:shape>
            </w:pict>
          </mc:Fallback>
        </mc:AlternateContent>
      </w:r>
      <w:r>
        <w:rPr>
          <w:color w:val="26253E"/>
          <w:w w:val="65"/>
        </w:rPr>
        <w:t>TERMS</w:t>
      </w:r>
      <w:r>
        <w:rPr>
          <w:color w:val="26253E"/>
          <w:spacing w:val="1"/>
        </w:rPr>
        <w:t xml:space="preserve"> </w:t>
      </w:r>
      <w:r>
        <w:rPr>
          <w:color w:val="26253E"/>
          <w:w w:val="65"/>
        </w:rPr>
        <w:t>OF</w:t>
      </w:r>
      <w:r>
        <w:rPr>
          <w:color w:val="26253E"/>
          <w:spacing w:val="2"/>
        </w:rPr>
        <w:t xml:space="preserve"> </w:t>
      </w:r>
      <w:r>
        <w:rPr>
          <w:color w:val="26253E"/>
          <w:spacing w:val="-2"/>
          <w:w w:val="65"/>
        </w:rPr>
        <w:t>APPOINTMENT</w:t>
      </w:r>
    </w:p>
    <w:p w14:paraId="2CA38DC3" w14:textId="77777777" w:rsidR="00B2517E" w:rsidRPr="008515E4" w:rsidRDefault="00484F28">
      <w:pPr>
        <w:pStyle w:val="Heading3"/>
        <w:spacing w:before="305"/>
        <w:rPr>
          <w:rFonts w:ascii="Arial" w:hAnsi="Arial" w:cs="Arial"/>
          <w:sz w:val="22"/>
          <w:szCs w:val="22"/>
        </w:rPr>
      </w:pPr>
      <w:r w:rsidRPr="008515E4">
        <w:rPr>
          <w:rFonts w:ascii="Arial" w:hAnsi="Arial" w:cs="Arial"/>
          <w:color w:val="26253E"/>
          <w:spacing w:val="-2"/>
          <w:w w:val="70"/>
          <w:sz w:val="22"/>
          <w:szCs w:val="22"/>
        </w:rPr>
        <w:t>REMUNERATION</w:t>
      </w:r>
      <w:r w:rsidRPr="008515E4">
        <w:rPr>
          <w:rFonts w:ascii="Arial" w:hAnsi="Arial" w:cs="Arial"/>
          <w:color w:val="26253E"/>
          <w:spacing w:val="-12"/>
          <w:sz w:val="22"/>
          <w:szCs w:val="22"/>
        </w:rPr>
        <w:t xml:space="preserve"> </w:t>
      </w:r>
      <w:r w:rsidRPr="008515E4">
        <w:rPr>
          <w:rFonts w:ascii="Arial" w:hAnsi="Arial" w:cs="Arial"/>
          <w:color w:val="26253E"/>
          <w:spacing w:val="-2"/>
          <w:w w:val="70"/>
          <w:sz w:val="22"/>
          <w:szCs w:val="22"/>
        </w:rPr>
        <w:t>AND</w:t>
      </w:r>
      <w:r w:rsidRPr="008515E4">
        <w:rPr>
          <w:rFonts w:ascii="Arial" w:hAnsi="Arial" w:cs="Arial"/>
          <w:color w:val="26253E"/>
          <w:spacing w:val="-12"/>
          <w:sz w:val="22"/>
          <w:szCs w:val="22"/>
        </w:rPr>
        <w:t xml:space="preserve"> </w:t>
      </w:r>
      <w:r w:rsidRPr="008515E4">
        <w:rPr>
          <w:rFonts w:ascii="Arial" w:hAnsi="Arial" w:cs="Arial"/>
          <w:color w:val="26253E"/>
          <w:spacing w:val="-2"/>
          <w:w w:val="70"/>
          <w:sz w:val="22"/>
          <w:szCs w:val="22"/>
        </w:rPr>
        <w:t>TIME</w:t>
      </w:r>
      <w:r w:rsidRPr="008515E4">
        <w:rPr>
          <w:rFonts w:ascii="Arial" w:hAnsi="Arial" w:cs="Arial"/>
          <w:color w:val="26253E"/>
          <w:spacing w:val="-11"/>
          <w:sz w:val="22"/>
          <w:szCs w:val="22"/>
        </w:rPr>
        <w:t xml:space="preserve"> </w:t>
      </w:r>
      <w:r w:rsidRPr="008515E4">
        <w:rPr>
          <w:rFonts w:ascii="Arial" w:hAnsi="Arial" w:cs="Arial"/>
          <w:color w:val="26253E"/>
          <w:spacing w:val="-2"/>
          <w:w w:val="70"/>
          <w:sz w:val="22"/>
          <w:szCs w:val="22"/>
        </w:rPr>
        <w:t>COMMITMENT</w:t>
      </w:r>
    </w:p>
    <w:p w14:paraId="2CE59954" w14:textId="77777777" w:rsidR="005623C3" w:rsidRPr="008515E4" w:rsidRDefault="005623C3" w:rsidP="00E65D76">
      <w:pPr>
        <w:pStyle w:val="BodyText"/>
        <w:spacing w:before="9"/>
        <w:rPr>
          <w:rFonts w:ascii="Arial" w:hAnsi="Arial" w:cs="Arial"/>
          <w:spacing w:val="-4"/>
          <w:sz w:val="22"/>
          <w:szCs w:val="22"/>
          <w:lang w:val="en-GB"/>
        </w:rPr>
      </w:pPr>
    </w:p>
    <w:p w14:paraId="1D1CC21D" w14:textId="205D0DC2" w:rsidR="00E65D76" w:rsidRPr="008515E4" w:rsidRDefault="00E65D76" w:rsidP="005623C3">
      <w:pPr>
        <w:pStyle w:val="BodyText"/>
        <w:spacing w:before="9"/>
        <w:ind w:left="142"/>
        <w:rPr>
          <w:rFonts w:ascii="Arial" w:hAnsi="Arial" w:cs="Arial"/>
          <w:spacing w:val="-4"/>
          <w:sz w:val="22"/>
          <w:szCs w:val="22"/>
          <w:lang w:val="en-GB"/>
        </w:rPr>
      </w:pPr>
      <w:r w:rsidRPr="008515E4">
        <w:rPr>
          <w:rFonts w:ascii="Arial" w:hAnsi="Arial" w:cs="Arial"/>
          <w:spacing w:val="-4"/>
          <w:sz w:val="22"/>
          <w:szCs w:val="22"/>
          <w:lang w:val="en-GB"/>
        </w:rPr>
        <w:t>The majority of our hearings are held remotely and, determined on the documents, however you may be required to attend in person hearings, periodic meetings, briefing sessions and training events, which will be primarily held online but on occasion also in person.</w:t>
      </w:r>
    </w:p>
    <w:p w14:paraId="3761ECBC" w14:textId="77777777" w:rsidR="00D54D0E" w:rsidRPr="008515E4" w:rsidRDefault="00D54D0E" w:rsidP="005623C3">
      <w:pPr>
        <w:pStyle w:val="BodyText"/>
        <w:spacing w:before="9"/>
        <w:ind w:left="142"/>
        <w:rPr>
          <w:rFonts w:ascii="Arial" w:hAnsi="Arial" w:cs="Arial"/>
          <w:spacing w:val="-4"/>
          <w:sz w:val="22"/>
          <w:szCs w:val="22"/>
          <w:lang w:val="en-GB"/>
        </w:rPr>
      </w:pPr>
    </w:p>
    <w:p w14:paraId="734F8303" w14:textId="1A8B59F3" w:rsidR="00E65D76" w:rsidRPr="008515E4" w:rsidRDefault="00E65D76" w:rsidP="005623C3">
      <w:pPr>
        <w:pStyle w:val="BodyText"/>
        <w:spacing w:before="9"/>
        <w:ind w:left="142"/>
        <w:rPr>
          <w:rFonts w:ascii="Arial" w:hAnsi="Arial" w:cs="Arial"/>
          <w:bCs/>
          <w:spacing w:val="-4"/>
          <w:sz w:val="22"/>
          <w:szCs w:val="22"/>
          <w:lang w:val="en-GB"/>
        </w:rPr>
      </w:pPr>
      <w:bookmarkStart w:id="0" w:name="_Hlk162440613"/>
      <w:r w:rsidRPr="008515E4">
        <w:rPr>
          <w:rFonts w:ascii="Arial" w:hAnsi="Arial" w:cs="Arial"/>
          <w:spacing w:val="-4"/>
          <w:sz w:val="22"/>
          <w:szCs w:val="22"/>
          <w:lang w:val="en-GB"/>
        </w:rPr>
        <w:t xml:space="preserve">We expect the regular time commitment to be on average six meetings per year.  </w:t>
      </w:r>
      <w:r w:rsidRPr="008515E4">
        <w:rPr>
          <w:rFonts w:ascii="Arial" w:hAnsi="Arial" w:cs="Arial"/>
          <w:bCs/>
          <w:spacing w:val="-4"/>
          <w:sz w:val="22"/>
          <w:szCs w:val="22"/>
          <w:lang w:val="en-GB"/>
        </w:rPr>
        <w:t xml:space="preserve"> The fee is £3</w:t>
      </w:r>
      <w:r w:rsidR="006E3C21" w:rsidRPr="008515E4">
        <w:rPr>
          <w:rFonts w:ascii="Arial" w:hAnsi="Arial" w:cs="Arial"/>
          <w:bCs/>
          <w:spacing w:val="-4"/>
          <w:sz w:val="22"/>
          <w:szCs w:val="22"/>
          <w:lang w:val="en-GB"/>
        </w:rPr>
        <w:t>85</w:t>
      </w:r>
      <w:r w:rsidRPr="008515E4">
        <w:rPr>
          <w:rFonts w:ascii="Arial" w:hAnsi="Arial" w:cs="Arial"/>
          <w:bCs/>
          <w:spacing w:val="-4"/>
          <w:sz w:val="22"/>
          <w:szCs w:val="22"/>
          <w:lang w:val="en-GB"/>
        </w:rPr>
        <w:t xml:space="preserve">/day for attendance at meetings plus expenses for travel and subsistence.  </w:t>
      </w:r>
      <w:r w:rsidR="0092282B" w:rsidRPr="008515E4">
        <w:rPr>
          <w:rFonts w:ascii="Arial" w:hAnsi="Arial" w:cs="Arial"/>
          <w:bCs/>
          <w:spacing w:val="-4"/>
          <w:sz w:val="22"/>
          <w:szCs w:val="22"/>
          <w:lang w:val="en-GB"/>
        </w:rPr>
        <w:t xml:space="preserve">In addition, </w:t>
      </w:r>
      <w:r w:rsidR="0092282B" w:rsidRPr="008515E4">
        <w:rPr>
          <w:rFonts w:ascii="Arial" w:hAnsi="Arial" w:cs="Arial"/>
          <w:spacing w:val="-4"/>
          <w:sz w:val="22"/>
          <w:szCs w:val="22"/>
          <w:lang w:val="en-GB"/>
        </w:rPr>
        <w:t>Panel members are paid an annual retainer of £550</w:t>
      </w:r>
      <w:r w:rsidR="003F2BDF" w:rsidRPr="008515E4">
        <w:rPr>
          <w:rFonts w:ascii="Arial" w:hAnsi="Arial" w:cs="Arial"/>
          <w:spacing w:val="-4"/>
          <w:sz w:val="22"/>
          <w:szCs w:val="22"/>
          <w:lang w:val="en-GB"/>
        </w:rPr>
        <w:t xml:space="preserve"> to cover attendance at training events</w:t>
      </w:r>
      <w:r w:rsidR="00271738" w:rsidRPr="008515E4">
        <w:rPr>
          <w:rFonts w:ascii="Arial" w:hAnsi="Arial" w:cs="Arial"/>
          <w:spacing w:val="-4"/>
          <w:sz w:val="22"/>
          <w:szCs w:val="22"/>
          <w:lang w:val="en-GB"/>
        </w:rPr>
        <w:t xml:space="preserve">. </w:t>
      </w:r>
      <w:r w:rsidR="0092282B" w:rsidRPr="008515E4">
        <w:rPr>
          <w:rFonts w:ascii="Arial" w:hAnsi="Arial" w:cs="Arial"/>
          <w:b/>
          <w:bCs/>
          <w:spacing w:val="-4"/>
          <w:sz w:val="22"/>
          <w:szCs w:val="22"/>
          <w:lang w:val="en-GB"/>
        </w:rPr>
        <w:t xml:space="preserve"> </w:t>
      </w:r>
      <w:r w:rsidRPr="008515E4">
        <w:rPr>
          <w:rFonts w:ascii="Arial" w:hAnsi="Arial" w:cs="Arial"/>
          <w:bCs/>
          <w:spacing w:val="-4"/>
          <w:sz w:val="22"/>
          <w:szCs w:val="22"/>
          <w:lang w:val="en-GB"/>
        </w:rPr>
        <w:t xml:space="preserve">All payments are subject to tax and National Insurance contributions, and the deductions are made at source.  </w:t>
      </w:r>
      <w:bookmarkEnd w:id="0"/>
    </w:p>
    <w:p w14:paraId="2CA38DC5" w14:textId="77777777" w:rsidR="00B2517E" w:rsidRPr="008515E4" w:rsidRDefault="00B2517E">
      <w:pPr>
        <w:pStyle w:val="BodyText"/>
        <w:spacing w:before="9"/>
        <w:rPr>
          <w:rFonts w:ascii="Arial" w:hAnsi="Arial" w:cs="Arial"/>
          <w:sz w:val="22"/>
          <w:szCs w:val="22"/>
          <w:lang w:val="en-GB"/>
        </w:rPr>
      </w:pPr>
    </w:p>
    <w:p w14:paraId="2CA38DC8" w14:textId="77777777" w:rsidR="00B2517E" w:rsidRPr="008515E4" w:rsidRDefault="00484F28">
      <w:pPr>
        <w:pStyle w:val="Heading3"/>
        <w:rPr>
          <w:rFonts w:ascii="Arial" w:hAnsi="Arial" w:cs="Arial"/>
          <w:sz w:val="22"/>
          <w:szCs w:val="22"/>
        </w:rPr>
      </w:pPr>
      <w:r w:rsidRPr="008515E4">
        <w:rPr>
          <w:rFonts w:ascii="Arial" w:hAnsi="Arial" w:cs="Arial"/>
          <w:color w:val="26253E"/>
          <w:spacing w:val="-2"/>
          <w:w w:val="80"/>
          <w:sz w:val="22"/>
          <w:szCs w:val="22"/>
        </w:rPr>
        <w:t>LOCATION</w:t>
      </w:r>
    </w:p>
    <w:p w14:paraId="237E5EF7" w14:textId="77777777" w:rsidR="00D54D0E" w:rsidRPr="008515E4" w:rsidRDefault="00D54D0E">
      <w:pPr>
        <w:pStyle w:val="BodyText"/>
        <w:spacing w:line="247" w:lineRule="auto"/>
        <w:ind w:left="142" w:right="404"/>
        <w:jc w:val="both"/>
        <w:rPr>
          <w:rFonts w:ascii="Arial" w:hAnsi="Arial" w:cs="Arial"/>
          <w:spacing w:val="-6"/>
          <w:sz w:val="22"/>
          <w:szCs w:val="22"/>
        </w:rPr>
      </w:pPr>
    </w:p>
    <w:p w14:paraId="2CA38DC9" w14:textId="0F7F5206" w:rsidR="00B2517E" w:rsidRPr="008515E4" w:rsidRDefault="00484F28">
      <w:pPr>
        <w:pStyle w:val="BodyText"/>
        <w:spacing w:line="247" w:lineRule="auto"/>
        <w:ind w:left="142" w:right="404"/>
        <w:jc w:val="both"/>
        <w:rPr>
          <w:rFonts w:ascii="Arial" w:hAnsi="Arial" w:cs="Arial"/>
          <w:sz w:val="22"/>
          <w:szCs w:val="22"/>
        </w:rPr>
      </w:pPr>
      <w:r w:rsidRPr="008515E4">
        <w:rPr>
          <w:rFonts w:ascii="Arial" w:hAnsi="Arial" w:cs="Arial"/>
          <w:spacing w:val="-6"/>
          <w:sz w:val="22"/>
          <w:szCs w:val="22"/>
        </w:rPr>
        <w:t xml:space="preserve">This role is virtual and our staff work remotely, although we do keep a small base at our office at Endeavour House, Wrest </w:t>
      </w:r>
      <w:r w:rsidRPr="008515E4">
        <w:rPr>
          <w:rFonts w:ascii="Arial" w:hAnsi="Arial" w:cs="Arial"/>
          <w:sz w:val="22"/>
          <w:szCs w:val="22"/>
        </w:rPr>
        <w:t>Park Bedford MK45 4HS.</w:t>
      </w:r>
    </w:p>
    <w:p w14:paraId="2CA38DCA" w14:textId="77777777" w:rsidR="00B2517E" w:rsidRPr="008515E4" w:rsidRDefault="00B2517E">
      <w:pPr>
        <w:pStyle w:val="BodyText"/>
        <w:spacing w:before="27"/>
        <w:rPr>
          <w:rFonts w:ascii="Arial" w:hAnsi="Arial" w:cs="Arial"/>
          <w:sz w:val="22"/>
          <w:szCs w:val="22"/>
        </w:rPr>
      </w:pPr>
    </w:p>
    <w:p w14:paraId="2CA38DCB" w14:textId="77777777" w:rsidR="00B2517E" w:rsidRPr="008515E4" w:rsidRDefault="00484F28">
      <w:pPr>
        <w:pStyle w:val="Heading3"/>
        <w:spacing w:before="1"/>
        <w:rPr>
          <w:rFonts w:ascii="Arial" w:hAnsi="Arial" w:cs="Arial"/>
          <w:sz w:val="22"/>
          <w:szCs w:val="22"/>
        </w:rPr>
      </w:pPr>
      <w:r w:rsidRPr="008515E4">
        <w:rPr>
          <w:rFonts w:ascii="Arial" w:hAnsi="Arial" w:cs="Arial"/>
          <w:color w:val="26253E"/>
          <w:w w:val="65"/>
          <w:sz w:val="22"/>
          <w:szCs w:val="22"/>
        </w:rPr>
        <w:t>TERM</w:t>
      </w:r>
      <w:r w:rsidRPr="008515E4">
        <w:rPr>
          <w:rFonts w:ascii="Arial" w:hAnsi="Arial" w:cs="Arial"/>
          <w:color w:val="26253E"/>
          <w:spacing w:val="-1"/>
          <w:sz w:val="22"/>
          <w:szCs w:val="22"/>
        </w:rPr>
        <w:t xml:space="preserve"> </w:t>
      </w:r>
      <w:r w:rsidRPr="008515E4">
        <w:rPr>
          <w:rFonts w:ascii="Arial" w:hAnsi="Arial" w:cs="Arial"/>
          <w:color w:val="26253E"/>
          <w:w w:val="65"/>
          <w:sz w:val="22"/>
          <w:szCs w:val="22"/>
        </w:rPr>
        <w:t>OF</w:t>
      </w:r>
      <w:r w:rsidRPr="008515E4">
        <w:rPr>
          <w:rFonts w:ascii="Arial" w:hAnsi="Arial" w:cs="Arial"/>
          <w:color w:val="26253E"/>
          <w:sz w:val="22"/>
          <w:szCs w:val="22"/>
        </w:rPr>
        <w:t xml:space="preserve"> </w:t>
      </w:r>
      <w:r w:rsidRPr="008515E4">
        <w:rPr>
          <w:rFonts w:ascii="Arial" w:hAnsi="Arial" w:cs="Arial"/>
          <w:color w:val="26253E"/>
          <w:spacing w:val="-2"/>
          <w:w w:val="65"/>
          <w:sz w:val="22"/>
          <w:szCs w:val="22"/>
        </w:rPr>
        <w:t>APPOINTMENT</w:t>
      </w:r>
    </w:p>
    <w:p w14:paraId="2950A767" w14:textId="77777777" w:rsidR="00D54D0E" w:rsidRPr="008515E4" w:rsidRDefault="00D54D0E" w:rsidP="0091462C">
      <w:pPr>
        <w:pStyle w:val="BodyText"/>
        <w:ind w:firstLine="142"/>
        <w:rPr>
          <w:rFonts w:ascii="Arial" w:hAnsi="Arial" w:cs="Arial"/>
          <w:bCs/>
          <w:spacing w:val="-8"/>
          <w:sz w:val="22"/>
          <w:szCs w:val="22"/>
          <w:lang w:val="en-GB"/>
        </w:rPr>
      </w:pPr>
    </w:p>
    <w:p w14:paraId="719BB482" w14:textId="420DDFD4" w:rsidR="0091462C" w:rsidRPr="008515E4" w:rsidRDefault="0091462C" w:rsidP="00A16764">
      <w:pPr>
        <w:pStyle w:val="BodyText"/>
        <w:ind w:left="142"/>
        <w:rPr>
          <w:rFonts w:ascii="Arial" w:hAnsi="Arial" w:cs="Arial"/>
          <w:bCs/>
          <w:spacing w:val="-8"/>
          <w:sz w:val="22"/>
          <w:szCs w:val="22"/>
          <w:lang w:val="en-GB"/>
        </w:rPr>
      </w:pPr>
      <w:r w:rsidRPr="008515E4">
        <w:rPr>
          <w:rFonts w:ascii="Arial" w:hAnsi="Arial" w:cs="Arial"/>
          <w:bCs/>
          <w:spacing w:val="-8"/>
          <w:sz w:val="22"/>
          <w:szCs w:val="22"/>
          <w:lang w:val="en-GB"/>
        </w:rPr>
        <w:t>All posts are for an initial 3 year term with an option for renewal subject to satisfactory performance (up to a maximum of 3 terms).</w:t>
      </w:r>
    </w:p>
    <w:p w14:paraId="71135876" w14:textId="77777777" w:rsidR="004874CA" w:rsidRPr="008515E4" w:rsidRDefault="004874CA" w:rsidP="0091462C">
      <w:pPr>
        <w:pStyle w:val="BodyText"/>
        <w:ind w:firstLine="142"/>
        <w:rPr>
          <w:rFonts w:ascii="Arial" w:hAnsi="Arial" w:cs="Arial"/>
          <w:spacing w:val="-8"/>
          <w:sz w:val="22"/>
          <w:szCs w:val="22"/>
          <w:lang w:val="en-GB"/>
        </w:rPr>
      </w:pPr>
    </w:p>
    <w:p w14:paraId="0EAC9434" w14:textId="4B7E9BEF" w:rsidR="00135E02" w:rsidRPr="008515E4" w:rsidRDefault="005834ED" w:rsidP="00826E21">
      <w:pPr>
        <w:pStyle w:val="Heading3"/>
        <w:rPr>
          <w:rFonts w:ascii="Arial" w:hAnsi="Arial" w:cs="Arial"/>
          <w:sz w:val="22"/>
          <w:szCs w:val="22"/>
        </w:rPr>
      </w:pPr>
      <w:r w:rsidRPr="008515E4">
        <w:rPr>
          <w:rFonts w:ascii="Arial" w:hAnsi="Arial" w:cs="Arial"/>
          <w:color w:val="26253E"/>
          <w:spacing w:val="-2"/>
          <w:w w:val="80"/>
          <w:sz w:val="22"/>
          <w:szCs w:val="22"/>
        </w:rPr>
        <w:t xml:space="preserve">EQUALITY AND DIVERSITY </w:t>
      </w:r>
      <w:r w:rsidR="006E3AB1">
        <w:rPr>
          <w:rFonts w:ascii="Arial" w:hAnsi="Arial" w:cs="Arial"/>
          <w:color w:val="26253E"/>
          <w:spacing w:val="-2"/>
          <w:w w:val="80"/>
          <w:sz w:val="22"/>
          <w:szCs w:val="22"/>
        </w:rPr>
        <w:t>ARE</w:t>
      </w:r>
      <w:r w:rsidRPr="008515E4">
        <w:rPr>
          <w:rFonts w:ascii="Arial" w:hAnsi="Arial" w:cs="Arial"/>
          <w:color w:val="26253E"/>
          <w:spacing w:val="-2"/>
          <w:w w:val="80"/>
          <w:sz w:val="22"/>
          <w:szCs w:val="22"/>
        </w:rPr>
        <w:t xml:space="preserve"> IMPORTANT TO US</w:t>
      </w:r>
    </w:p>
    <w:p w14:paraId="2B5ACC1C" w14:textId="77777777" w:rsidR="00135E02" w:rsidRPr="008515E4" w:rsidRDefault="00135E02" w:rsidP="00135E02">
      <w:pPr>
        <w:pStyle w:val="BodyText"/>
        <w:ind w:left="142"/>
        <w:rPr>
          <w:rFonts w:ascii="Arial" w:hAnsi="Arial" w:cs="Arial"/>
          <w:sz w:val="22"/>
          <w:szCs w:val="22"/>
          <w:lang w:val="en-GB"/>
        </w:rPr>
      </w:pPr>
    </w:p>
    <w:p w14:paraId="0DBE4EBC" w14:textId="2B6C5F4A" w:rsidR="00135E02" w:rsidRPr="008515E4" w:rsidRDefault="00135E02" w:rsidP="00135E02">
      <w:pPr>
        <w:pStyle w:val="BodyText"/>
        <w:ind w:left="142"/>
        <w:rPr>
          <w:rFonts w:ascii="Arial" w:hAnsi="Arial" w:cs="Arial"/>
          <w:bCs/>
          <w:sz w:val="22"/>
          <w:szCs w:val="22"/>
          <w:lang w:val="en-GB"/>
        </w:rPr>
      </w:pPr>
      <w:r w:rsidRPr="008515E4">
        <w:rPr>
          <w:rFonts w:ascii="Arial" w:hAnsi="Arial" w:cs="Arial"/>
          <w:sz w:val="22"/>
          <w:szCs w:val="22"/>
          <w:lang w:val="en-GB"/>
        </w:rPr>
        <w:t xml:space="preserve">CILEx Regulation is committed to providing equality of opportunity for all applicants regardless of gender, sexual orientation, age, ethnicity, religion, disability, pregnancy and maternity, gender reassignment, marriage and civil partnership, or socio-economic background.  If you are seeking a reasonable adjustment to the recruitment process, please contact: </w:t>
      </w:r>
      <w:hyperlink r:id="rId22" w:history="1">
        <w:r w:rsidR="00655B8F" w:rsidRPr="008515E4">
          <w:rPr>
            <w:rStyle w:val="Hyperlink"/>
            <w:rFonts w:ascii="Arial" w:hAnsi="Arial" w:cs="Arial"/>
            <w:sz w:val="22"/>
            <w:szCs w:val="22"/>
          </w:rPr>
          <w:t>apply</w:t>
        </w:r>
        <w:r w:rsidR="00655B8F" w:rsidRPr="008515E4">
          <w:rPr>
            <w:rStyle w:val="Hyperlink"/>
            <w:rFonts w:ascii="Arial" w:hAnsi="Arial" w:cs="Arial"/>
            <w:sz w:val="22"/>
            <w:szCs w:val="22"/>
            <w:lang w:val="en-GB"/>
          </w:rPr>
          <w:t>@cilexregulation.org.uk</w:t>
        </w:r>
      </w:hyperlink>
    </w:p>
    <w:p w14:paraId="2CA38DCD" w14:textId="77777777" w:rsidR="00B2517E" w:rsidRPr="0091462C" w:rsidRDefault="00B2517E">
      <w:pPr>
        <w:pStyle w:val="BodyText"/>
        <w:rPr>
          <w:sz w:val="44"/>
          <w:lang w:val="en-GB"/>
        </w:rPr>
      </w:pPr>
    </w:p>
    <w:p w14:paraId="2CA38DCF" w14:textId="77777777" w:rsidR="00B2517E" w:rsidRDefault="00484F28">
      <w:pPr>
        <w:pStyle w:val="Heading2"/>
        <w:spacing w:before="0"/>
      </w:pPr>
      <w:r>
        <w:rPr>
          <w:noProof/>
        </w:rPr>
        <mc:AlternateContent>
          <mc:Choice Requires="wps">
            <w:drawing>
              <wp:anchor distT="0" distB="0" distL="0" distR="0" simplePos="0" relativeHeight="487592960" behindDoc="1" locked="0" layoutInCell="1" allowOverlap="1" wp14:anchorId="2CA38DF2" wp14:editId="2CA38DF3">
                <wp:simplePos x="0" y="0"/>
                <wp:positionH relativeFrom="page">
                  <wp:posOffset>540004</wp:posOffset>
                </wp:positionH>
                <wp:positionV relativeFrom="paragraph">
                  <wp:posOffset>349966</wp:posOffset>
                </wp:positionV>
                <wp:extent cx="6471285" cy="5461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1285" cy="54610"/>
                        </a:xfrm>
                        <a:custGeom>
                          <a:avLst/>
                          <a:gdLst/>
                          <a:ahLst/>
                          <a:cxnLst/>
                          <a:rect l="l" t="t" r="r" b="b"/>
                          <a:pathLst>
                            <a:path w="6471285" h="54610">
                              <a:moveTo>
                                <a:pt x="6470980" y="0"/>
                              </a:moveTo>
                              <a:lnTo>
                                <a:pt x="0" y="0"/>
                              </a:lnTo>
                              <a:lnTo>
                                <a:pt x="0" y="54571"/>
                              </a:lnTo>
                              <a:lnTo>
                                <a:pt x="6470980" y="54571"/>
                              </a:lnTo>
                              <a:lnTo>
                                <a:pt x="6470980" y="0"/>
                              </a:lnTo>
                              <a:close/>
                            </a:path>
                          </a:pathLst>
                        </a:custGeom>
                        <a:solidFill>
                          <a:srgbClr val="004C81"/>
                        </a:solidFill>
                      </wps:spPr>
                      <wps:bodyPr wrap="square" lIns="0" tIns="0" rIns="0" bIns="0" rtlCol="0">
                        <a:prstTxWarp prst="textNoShape">
                          <a:avLst/>
                        </a:prstTxWarp>
                        <a:noAutofit/>
                      </wps:bodyPr>
                    </wps:wsp>
                  </a:graphicData>
                </a:graphic>
              </wp:anchor>
            </w:drawing>
          </mc:Choice>
          <mc:Fallback>
            <w:pict>
              <v:shape w14:anchorId="6A5816A8" id="Graphic 16" o:spid="_x0000_s1026" style="position:absolute;margin-left:42.5pt;margin-top:27.55pt;width:509.55pt;height:4.3pt;z-index:-15723520;visibility:visible;mso-wrap-style:square;mso-wrap-distance-left:0;mso-wrap-distance-top:0;mso-wrap-distance-right:0;mso-wrap-distance-bottom:0;mso-position-horizontal:absolute;mso-position-horizontal-relative:page;mso-position-vertical:absolute;mso-position-vertical-relative:text;v-text-anchor:top" coordsize="6471285,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" path="m6470980,l,,,54571r6470980,l6470980,xe" fillcolor="#004c81" stroked="f">
                <v:path arrowok="t"/>
                <w10:wrap type="topAndBottom" anchorx="page"/>
              </v:shape>
            </w:pict>
          </mc:Fallback>
        </mc:AlternateContent>
      </w:r>
      <w:r>
        <w:rPr>
          <w:color w:val="26253E"/>
          <w:w w:val="65"/>
        </w:rPr>
        <w:t>HOW</w:t>
      </w:r>
      <w:r>
        <w:rPr>
          <w:color w:val="26253E"/>
          <w:spacing w:val="-15"/>
        </w:rPr>
        <w:t xml:space="preserve"> </w:t>
      </w:r>
      <w:r>
        <w:rPr>
          <w:color w:val="26253E"/>
          <w:w w:val="65"/>
        </w:rPr>
        <w:t>TO</w:t>
      </w:r>
      <w:r>
        <w:rPr>
          <w:color w:val="26253E"/>
          <w:spacing w:val="-14"/>
        </w:rPr>
        <w:t xml:space="preserve"> </w:t>
      </w:r>
      <w:r>
        <w:rPr>
          <w:color w:val="26253E"/>
          <w:spacing w:val="-2"/>
          <w:w w:val="65"/>
        </w:rPr>
        <w:t>APPLY</w:t>
      </w:r>
    </w:p>
    <w:p w14:paraId="2CA38DD0" w14:textId="6B7D5523" w:rsidR="00B2517E" w:rsidRPr="00A16764" w:rsidRDefault="0019543B" w:rsidP="000E784E">
      <w:pPr>
        <w:pStyle w:val="BodyText"/>
        <w:spacing w:before="281" w:after="240"/>
        <w:ind w:left="142"/>
        <w:rPr>
          <w:rFonts w:ascii="Arial" w:hAnsi="Arial" w:cs="Arial"/>
          <w:bCs/>
          <w:sz w:val="22"/>
          <w:szCs w:val="22"/>
          <w:lang w:val="en-GB"/>
        </w:rPr>
      </w:pPr>
      <w:r w:rsidRPr="00A16764">
        <w:rPr>
          <w:rFonts w:ascii="Arial" w:hAnsi="Arial" w:cs="Arial"/>
          <w:sz w:val="22"/>
          <w:szCs w:val="22"/>
          <w:lang w:val="en-GB"/>
        </w:rPr>
        <w:t xml:space="preserve">To be considered for the role please submit a CV and supporting statement to </w:t>
      </w:r>
      <w:hyperlink r:id="rId23" w:history="1">
        <w:r w:rsidRPr="00A16764">
          <w:rPr>
            <w:rStyle w:val="Hyperlink"/>
            <w:rFonts w:ascii="Arial" w:hAnsi="Arial" w:cs="Arial"/>
            <w:sz w:val="22"/>
            <w:szCs w:val="22"/>
            <w:lang w:val="en-GB"/>
          </w:rPr>
          <w:t>apply@cilexregulation.org.uk</w:t>
        </w:r>
      </w:hyperlink>
      <w:r w:rsidRPr="00A16764">
        <w:rPr>
          <w:rFonts w:ascii="Arial" w:hAnsi="Arial" w:cs="Arial"/>
          <w:sz w:val="22"/>
          <w:szCs w:val="22"/>
          <w:lang w:val="en-GB"/>
        </w:rPr>
        <w:t xml:space="preserve">. Please </w:t>
      </w:r>
      <w:r w:rsidRPr="00A16764">
        <w:rPr>
          <w:rFonts w:ascii="Arial" w:hAnsi="Arial" w:cs="Arial"/>
          <w:bCs/>
          <w:sz w:val="22"/>
          <w:szCs w:val="22"/>
          <w:lang w:val="en-GB"/>
        </w:rPr>
        <w:t xml:space="preserve">ensure that you read the profile information for the role(s) that you are interested in. You will also find it helpful to refer to the information available on our website about CILEx Regulation and its regulatory framework. </w:t>
      </w:r>
    </w:p>
    <w:p w14:paraId="2CA38DD1" w14:textId="5A87C78F" w:rsidR="00B2517E" w:rsidRPr="00A16764" w:rsidRDefault="00484F28">
      <w:pPr>
        <w:pStyle w:val="ListParagraph"/>
        <w:numPr>
          <w:ilvl w:val="0"/>
          <w:numId w:val="1"/>
        </w:numPr>
        <w:tabs>
          <w:tab w:val="left" w:pos="501"/>
        </w:tabs>
        <w:ind w:left="501" w:hanging="359"/>
        <w:rPr>
          <w:rFonts w:ascii="Arial" w:hAnsi="Arial" w:cs="Arial"/>
        </w:rPr>
      </w:pPr>
      <w:r w:rsidRPr="00A16764">
        <w:rPr>
          <w:rFonts w:ascii="Arial" w:hAnsi="Arial" w:cs="Arial"/>
          <w:w w:val="90"/>
        </w:rPr>
        <w:t>Your</w:t>
      </w:r>
      <w:r w:rsidRPr="00A16764">
        <w:rPr>
          <w:rFonts w:ascii="Arial" w:hAnsi="Arial" w:cs="Arial"/>
          <w:spacing w:val="-7"/>
          <w:w w:val="90"/>
        </w:rPr>
        <w:t xml:space="preserve"> </w:t>
      </w:r>
      <w:r w:rsidRPr="00A16764">
        <w:rPr>
          <w:rFonts w:ascii="Arial" w:hAnsi="Arial" w:cs="Arial"/>
          <w:w w:val="90"/>
        </w:rPr>
        <w:t>CV</w:t>
      </w:r>
      <w:r w:rsidRPr="00A16764">
        <w:rPr>
          <w:rFonts w:ascii="Arial" w:hAnsi="Arial" w:cs="Arial"/>
          <w:spacing w:val="-7"/>
          <w:w w:val="90"/>
        </w:rPr>
        <w:t xml:space="preserve"> </w:t>
      </w:r>
      <w:r w:rsidRPr="00A16764">
        <w:rPr>
          <w:rFonts w:ascii="Arial" w:hAnsi="Arial" w:cs="Arial"/>
          <w:w w:val="90"/>
        </w:rPr>
        <w:t>(no</w:t>
      </w:r>
      <w:r w:rsidRPr="00A16764">
        <w:rPr>
          <w:rFonts w:ascii="Arial" w:hAnsi="Arial" w:cs="Arial"/>
          <w:spacing w:val="-7"/>
          <w:w w:val="90"/>
        </w:rPr>
        <w:t xml:space="preserve"> </w:t>
      </w:r>
      <w:r w:rsidRPr="00A16764">
        <w:rPr>
          <w:rFonts w:ascii="Arial" w:hAnsi="Arial" w:cs="Arial"/>
          <w:w w:val="90"/>
        </w:rPr>
        <w:t>more</w:t>
      </w:r>
      <w:r w:rsidRPr="00A16764">
        <w:rPr>
          <w:rFonts w:ascii="Arial" w:hAnsi="Arial" w:cs="Arial"/>
          <w:spacing w:val="-6"/>
          <w:w w:val="90"/>
        </w:rPr>
        <w:t xml:space="preserve"> </w:t>
      </w:r>
      <w:r w:rsidRPr="00A16764">
        <w:rPr>
          <w:rFonts w:ascii="Arial" w:hAnsi="Arial" w:cs="Arial"/>
          <w:w w:val="90"/>
        </w:rPr>
        <w:t>than</w:t>
      </w:r>
      <w:r w:rsidRPr="00A16764">
        <w:rPr>
          <w:rFonts w:ascii="Arial" w:hAnsi="Arial" w:cs="Arial"/>
          <w:spacing w:val="-7"/>
          <w:w w:val="90"/>
        </w:rPr>
        <w:t xml:space="preserve"> </w:t>
      </w:r>
      <w:r w:rsidRPr="00A16764">
        <w:rPr>
          <w:rFonts w:ascii="Arial" w:hAnsi="Arial" w:cs="Arial"/>
          <w:w w:val="90"/>
        </w:rPr>
        <w:t>three</w:t>
      </w:r>
      <w:r w:rsidRPr="00A16764">
        <w:rPr>
          <w:rFonts w:ascii="Arial" w:hAnsi="Arial" w:cs="Arial"/>
          <w:spacing w:val="-7"/>
          <w:w w:val="90"/>
        </w:rPr>
        <w:t xml:space="preserve"> </w:t>
      </w:r>
      <w:r w:rsidRPr="00A16764">
        <w:rPr>
          <w:rFonts w:ascii="Arial" w:hAnsi="Arial" w:cs="Arial"/>
          <w:spacing w:val="-2"/>
          <w:w w:val="90"/>
        </w:rPr>
        <w:t>sides)</w:t>
      </w:r>
      <w:r w:rsidR="00D26DA6" w:rsidRPr="00A16764">
        <w:rPr>
          <w:rFonts w:ascii="Arial" w:eastAsia="Times New Roman" w:hAnsi="Arial" w:cs="Arial"/>
          <w:color w:val="333333"/>
          <w:lang w:val="en-GB" w:eastAsia="en-GB"/>
        </w:rPr>
        <w:t xml:space="preserve"> </w:t>
      </w:r>
      <w:r w:rsidR="00D26DA6" w:rsidRPr="00A16764">
        <w:rPr>
          <w:rFonts w:ascii="Arial" w:hAnsi="Arial" w:cs="Arial"/>
          <w:spacing w:val="-2"/>
          <w:w w:val="90"/>
          <w:lang w:val="en-GB"/>
        </w:rPr>
        <w:t xml:space="preserve">should include education and professional qualifications and full employment history. </w:t>
      </w:r>
    </w:p>
    <w:p w14:paraId="2CA38DD2" w14:textId="6E448F34" w:rsidR="00B2517E" w:rsidRPr="00A16764" w:rsidRDefault="00306586">
      <w:pPr>
        <w:pStyle w:val="ListParagraph"/>
        <w:numPr>
          <w:ilvl w:val="0"/>
          <w:numId w:val="1"/>
        </w:numPr>
        <w:tabs>
          <w:tab w:val="left" w:pos="502"/>
        </w:tabs>
        <w:spacing w:line="247" w:lineRule="auto"/>
        <w:ind w:right="1106"/>
        <w:rPr>
          <w:rFonts w:ascii="Arial" w:hAnsi="Arial" w:cs="Arial"/>
        </w:rPr>
      </w:pPr>
      <w:r w:rsidRPr="00A16764">
        <w:rPr>
          <w:rFonts w:ascii="Arial" w:hAnsi="Arial" w:cs="Arial"/>
          <w:spacing w:val="-6"/>
        </w:rPr>
        <w:t xml:space="preserve">Your supporting statement </w:t>
      </w:r>
      <w:r w:rsidR="003A2C58" w:rsidRPr="00A16764">
        <w:rPr>
          <w:rFonts w:ascii="Arial" w:hAnsi="Arial" w:cs="Arial"/>
          <w:spacing w:val="-6"/>
        </w:rPr>
        <w:t xml:space="preserve">(no more than 2 sides) should </w:t>
      </w:r>
      <w:r w:rsidR="003E6D18" w:rsidRPr="00A16764">
        <w:rPr>
          <w:rFonts w:ascii="Arial" w:hAnsi="Arial" w:cs="Arial"/>
          <w:spacing w:val="-6"/>
        </w:rPr>
        <w:t xml:space="preserve">explain </w:t>
      </w:r>
      <w:r w:rsidR="00C474D0" w:rsidRPr="00A16764">
        <w:rPr>
          <w:rFonts w:ascii="Arial" w:hAnsi="Arial" w:cs="Arial"/>
          <w:spacing w:val="-6"/>
          <w:lang w:val="en-GB"/>
        </w:rPr>
        <w:t>why you are applying for this role and what makes you a suitable candidate.</w:t>
      </w:r>
    </w:p>
    <w:p w14:paraId="2CA38DD3" w14:textId="77777777" w:rsidR="00B2517E" w:rsidRPr="00A16764" w:rsidRDefault="00B2517E">
      <w:pPr>
        <w:pStyle w:val="BodyText"/>
        <w:spacing w:before="10"/>
        <w:rPr>
          <w:rFonts w:ascii="Arial" w:hAnsi="Arial" w:cs="Arial"/>
          <w:sz w:val="22"/>
          <w:szCs w:val="22"/>
        </w:rPr>
      </w:pPr>
    </w:p>
    <w:p w14:paraId="2CA38DD6" w14:textId="2949513B" w:rsidR="00B2517E" w:rsidRPr="00A16764" w:rsidRDefault="00484F28" w:rsidP="00F25BC8">
      <w:pPr>
        <w:pStyle w:val="BodyText"/>
        <w:spacing w:line="247" w:lineRule="auto"/>
        <w:ind w:left="142" w:right="219"/>
        <w:rPr>
          <w:rFonts w:ascii="Arial" w:hAnsi="Arial" w:cs="Arial"/>
          <w:sz w:val="22"/>
          <w:szCs w:val="22"/>
        </w:rPr>
      </w:pPr>
      <w:r w:rsidRPr="00A16764">
        <w:rPr>
          <w:rFonts w:ascii="Arial" w:hAnsi="Arial" w:cs="Arial"/>
          <w:spacing w:val="-6"/>
          <w:sz w:val="22"/>
          <w:szCs w:val="22"/>
        </w:rPr>
        <w:t xml:space="preserve">We would also be grateful if you would complete the Equality and Diversity monitoring form </w:t>
      </w:r>
      <w:r w:rsidR="00EB2FCD" w:rsidRPr="00A16764">
        <w:rPr>
          <w:rFonts w:ascii="Arial" w:hAnsi="Arial" w:cs="Arial"/>
          <w:spacing w:val="-6"/>
          <w:sz w:val="22"/>
          <w:szCs w:val="22"/>
          <w:lang w:val="en-GB"/>
        </w:rPr>
        <w:t xml:space="preserve">and the declaration &amp; conflict form to </w:t>
      </w:r>
      <w:hyperlink r:id="rId24" w:history="1">
        <w:r w:rsidR="00EB2FCD" w:rsidRPr="00A16764">
          <w:rPr>
            <w:rStyle w:val="Hyperlink"/>
            <w:rFonts w:ascii="Arial" w:hAnsi="Arial" w:cs="Arial"/>
            <w:spacing w:val="-6"/>
            <w:sz w:val="22"/>
            <w:szCs w:val="22"/>
            <w:lang w:val="en-GB"/>
          </w:rPr>
          <w:t>apply@cilexregulation.org.uk</w:t>
        </w:r>
      </w:hyperlink>
      <w:r w:rsidR="00EB2FCD" w:rsidRPr="00A16764">
        <w:rPr>
          <w:rFonts w:ascii="Arial" w:hAnsi="Arial" w:cs="Arial"/>
          <w:spacing w:val="-6"/>
          <w:sz w:val="22"/>
          <w:szCs w:val="22"/>
          <w:lang w:val="en-GB"/>
        </w:rPr>
        <w:t>)</w:t>
      </w:r>
      <w:r w:rsidRPr="00A16764">
        <w:rPr>
          <w:rFonts w:ascii="Arial" w:hAnsi="Arial" w:cs="Arial"/>
          <w:spacing w:val="-6"/>
          <w:sz w:val="22"/>
          <w:szCs w:val="22"/>
        </w:rPr>
        <w:t xml:space="preserve">. This </w:t>
      </w:r>
      <w:r w:rsidRPr="00A16764">
        <w:rPr>
          <w:rFonts w:ascii="Arial" w:hAnsi="Arial" w:cs="Arial"/>
          <w:spacing w:val="-2"/>
          <w:sz w:val="22"/>
          <w:szCs w:val="22"/>
        </w:rPr>
        <w:t>form</w:t>
      </w:r>
      <w:r w:rsidRPr="00A16764">
        <w:rPr>
          <w:rFonts w:ascii="Arial" w:hAnsi="Arial" w:cs="Arial"/>
          <w:spacing w:val="-9"/>
          <w:sz w:val="22"/>
          <w:szCs w:val="22"/>
        </w:rPr>
        <w:t xml:space="preserve"> </w:t>
      </w:r>
      <w:r w:rsidRPr="00A16764">
        <w:rPr>
          <w:rFonts w:ascii="Arial" w:hAnsi="Arial" w:cs="Arial"/>
          <w:spacing w:val="-2"/>
          <w:sz w:val="22"/>
          <w:szCs w:val="22"/>
        </w:rPr>
        <w:t>is</w:t>
      </w:r>
      <w:r w:rsidRPr="00A16764">
        <w:rPr>
          <w:rFonts w:ascii="Arial" w:hAnsi="Arial" w:cs="Arial"/>
          <w:spacing w:val="-9"/>
          <w:sz w:val="22"/>
          <w:szCs w:val="22"/>
        </w:rPr>
        <w:t xml:space="preserve"> </w:t>
      </w:r>
      <w:r w:rsidRPr="00A16764">
        <w:rPr>
          <w:rFonts w:ascii="Arial" w:hAnsi="Arial" w:cs="Arial"/>
          <w:spacing w:val="-2"/>
          <w:sz w:val="22"/>
          <w:szCs w:val="22"/>
        </w:rPr>
        <w:t>for</w:t>
      </w:r>
      <w:r w:rsidRPr="00A16764">
        <w:rPr>
          <w:rFonts w:ascii="Arial" w:hAnsi="Arial" w:cs="Arial"/>
          <w:spacing w:val="-9"/>
          <w:sz w:val="22"/>
          <w:szCs w:val="22"/>
        </w:rPr>
        <w:t xml:space="preserve"> </w:t>
      </w:r>
      <w:r w:rsidRPr="00A16764">
        <w:rPr>
          <w:rFonts w:ascii="Arial" w:hAnsi="Arial" w:cs="Arial"/>
          <w:spacing w:val="-2"/>
          <w:sz w:val="22"/>
          <w:szCs w:val="22"/>
        </w:rPr>
        <w:t>monitoring</w:t>
      </w:r>
      <w:r w:rsidRPr="00A16764">
        <w:rPr>
          <w:rFonts w:ascii="Arial" w:hAnsi="Arial" w:cs="Arial"/>
          <w:spacing w:val="-9"/>
          <w:sz w:val="22"/>
          <w:szCs w:val="22"/>
        </w:rPr>
        <w:t xml:space="preserve"> </w:t>
      </w:r>
      <w:r w:rsidRPr="00A16764">
        <w:rPr>
          <w:rFonts w:ascii="Arial" w:hAnsi="Arial" w:cs="Arial"/>
          <w:spacing w:val="-2"/>
          <w:sz w:val="22"/>
          <w:szCs w:val="22"/>
        </w:rPr>
        <w:t>purposes</w:t>
      </w:r>
      <w:r w:rsidRPr="00A16764">
        <w:rPr>
          <w:rFonts w:ascii="Arial" w:hAnsi="Arial" w:cs="Arial"/>
          <w:spacing w:val="-9"/>
          <w:sz w:val="22"/>
          <w:szCs w:val="22"/>
        </w:rPr>
        <w:t xml:space="preserve"> </w:t>
      </w:r>
      <w:r w:rsidRPr="00A16764">
        <w:rPr>
          <w:rFonts w:ascii="Arial" w:hAnsi="Arial" w:cs="Arial"/>
          <w:spacing w:val="-2"/>
          <w:sz w:val="22"/>
          <w:szCs w:val="22"/>
        </w:rPr>
        <w:t>only</w:t>
      </w:r>
      <w:r w:rsidRPr="00A16764">
        <w:rPr>
          <w:rFonts w:ascii="Arial" w:hAnsi="Arial" w:cs="Arial"/>
          <w:spacing w:val="-9"/>
          <w:sz w:val="22"/>
          <w:szCs w:val="22"/>
        </w:rPr>
        <w:t xml:space="preserve"> </w:t>
      </w:r>
      <w:r w:rsidRPr="00A16764">
        <w:rPr>
          <w:rFonts w:ascii="Arial" w:hAnsi="Arial" w:cs="Arial"/>
          <w:spacing w:val="-2"/>
          <w:sz w:val="22"/>
          <w:szCs w:val="22"/>
        </w:rPr>
        <w:t>and</w:t>
      </w:r>
      <w:r w:rsidRPr="00A16764">
        <w:rPr>
          <w:rFonts w:ascii="Arial" w:hAnsi="Arial" w:cs="Arial"/>
          <w:spacing w:val="-9"/>
          <w:sz w:val="22"/>
          <w:szCs w:val="22"/>
        </w:rPr>
        <w:t xml:space="preserve"> </w:t>
      </w:r>
      <w:r w:rsidRPr="00A16764">
        <w:rPr>
          <w:rFonts w:ascii="Arial" w:hAnsi="Arial" w:cs="Arial"/>
          <w:spacing w:val="-2"/>
          <w:sz w:val="22"/>
          <w:szCs w:val="22"/>
        </w:rPr>
        <w:t>is</w:t>
      </w:r>
      <w:r w:rsidRPr="00A16764">
        <w:rPr>
          <w:rFonts w:ascii="Arial" w:hAnsi="Arial" w:cs="Arial"/>
          <w:spacing w:val="-9"/>
          <w:sz w:val="22"/>
          <w:szCs w:val="22"/>
        </w:rPr>
        <w:t xml:space="preserve"> </w:t>
      </w:r>
      <w:r w:rsidRPr="00A16764">
        <w:rPr>
          <w:rFonts w:ascii="Arial" w:hAnsi="Arial" w:cs="Arial"/>
          <w:spacing w:val="-2"/>
          <w:sz w:val="22"/>
          <w:szCs w:val="22"/>
        </w:rPr>
        <w:t>not</w:t>
      </w:r>
      <w:r w:rsidRPr="00A16764">
        <w:rPr>
          <w:rFonts w:ascii="Arial" w:hAnsi="Arial" w:cs="Arial"/>
          <w:spacing w:val="-9"/>
          <w:sz w:val="22"/>
          <w:szCs w:val="22"/>
        </w:rPr>
        <w:t xml:space="preserve"> </w:t>
      </w:r>
      <w:r w:rsidRPr="00A16764">
        <w:rPr>
          <w:rFonts w:ascii="Arial" w:hAnsi="Arial" w:cs="Arial"/>
          <w:spacing w:val="-2"/>
          <w:sz w:val="22"/>
          <w:szCs w:val="22"/>
        </w:rPr>
        <w:t>treated</w:t>
      </w:r>
      <w:r w:rsidRPr="00A16764">
        <w:rPr>
          <w:rFonts w:ascii="Arial" w:hAnsi="Arial" w:cs="Arial"/>
          <w:spacing w:val="-9"/>
          <w:sz w:val="22"/>
          <w:szCs w:val="22"/>
        </w:rPr>
        <w:t xml:space="preserve"> </w:t>
      </w:r>
      <w:r w:rsidRPr="00A16764">
        <w:rPr>
          <w:rFonts w:ascii="Arial" w:hAnsi="Arial" w:cs="Arial"/>
          <w:spacing w:val="-2"/>
          <w:sz w:val="22"/>
          <w:szCs w:val="22"/>
        </w:rPr>
        <w:t>as</w:t>
      </w:r>
      <w:r w:rsidRPr="00A16764">
        <w:rPr>
          <w:rFonts w:ascii="Arial" w:hAnsi="Arial" w:cs="Arial"/>
          <w:spacing w:val="-9"/>
          <w:sz w:val="22"/>
          <w:szCs w:val="22"/>
        </w:rPr>
        <w:t xml:space="preserve"> </w:t>
      </w:r>
      <w:r w:rsidRPr="00A16764">
        <w:rPr>
          <w:rFonts w:ascii="Arial" w:hAnsi="Arial" w:cs="Arial"/>
          <w:spacing w:val="-2"/>
          <w:sz w:val="22"/>
          <w:szCs w:val="22"/>
        </w:rPr>
        <w:t>part</w:t>
      </w:r>
      <w:r w:rsidRPr="00A16764">
        <w:rPr>
          <w:rFonts w:ascii="Arial" w:hAnsi="Arial" w:cs="Arial"/>
          <w:spacing w:val="-9"/>
          <w:sz w:val="22"/>
          <w:szCs w:val="22"/>
        </w:rPr>
        <w:t xml:space="preserve"> </w:t>
      </w:r>
      <w:r w:rsidRPr="00A16764">
        <w:rPr>
          <w:rFonts w:ascii="Arial" w:hAnsi="Arial" w:cs="Arial"/>
          <w:spacing w:val="-2"/>
          <w:sz w:val="22"/>
          <w:szCs w:val="22"/>
        </w:rPr>
        <w:t>of</w:t>
      </w:r>
      <w:r w:rsidRPr="00A16764">
        <w:rPr>
          <w:rFonts w:ascii="Arial" w:hAnsi="Arial" w:cs="Arial"/>
          <w:spacing w:val="-9"/>
          <w:sz w:val="22"/>
          <w:szCs w:val="22"/>
        </w:rPr>
        <w:t xml:space="preserve"> </w:t>
      </w:r>
      <w:r w:rsidRPr="00A16764">
        <w:rPr>
          <w:rFonts w:ascii="Arial" w:hAnsi="Arial" w:cs="Arial"/>
          <w:spacing w:val="-2"/>
          <w:sz w:val="22"/>
          <w:szCs w:val="22"/>
        </w:rPr>
        <w:t>your</w:t>
      </w:r>
      <w:r w:rsidRPr="00A16764">
        <w:rPr>
          <w:rFonts w:ascii="Arial" w:hAnsi="Arial" w:cs="Arial"/>
          <w:spacing w:val="-9"/>
          <w:sz w:val="22"/>
          <w:szCs w:val="22"/>
        </w:rPr>
        <w:t xml:space="preserve"> </w:t>
      </w:r>
      <w:r w:rsidRPr="00A16764">
        <w:rPr>
          <w:rFonts w:ascii="Arial" w:hAnsi="Arial" w:cs="Arial"/>
          <w:spacing w:val="-2"/>
          <w:sz w:val="22"/>
          <w:szCs w:val="22"/>
        </w:rPr>
        <w:t>application.</w:t>
      </w:r>
      <w:r w:rsidR="00F25BC8" w:rsidRPr="00F25BC8">
        <w:rPr>
          <w:rFonts w:ascii="Arial" w:hAnsi="Arial" w:cs="Arial"/>
          <w:b/>
          <w:bCs/>
          <w:spacing w:val="-2"/>
          <w:sz w:val="22"/>
          <w:szCs w:val="22"/>
        </w:rPr>
        <w:t xml:space="preserve"> </w:t>
      </w:r>
      <w:r w:rsidRPr="00F25BC8">
        <w:rPr>
          <w:rFonts w:ascii="Arial" w:hAnsi="Arial" w:cs="Arial"/>
          <w:b/>
          <w:bCs/>
          <w:sz w:val="22"/>
          <w:szCs w:val="22"/>
        </w:rPr>
        <w:t>Deadline</w:t>
      </w:r>
      <w:r w:rsidRPr="00F25BC8">
        <w:rPr>
          <w:rFonts w:ascii="Arial" w:hAnsi="Arial" w:cs="Arial"/>
          <w:b/>
          <w:bCs/>
          <w:spacing w:val="-2"/>
          <w:sz w:val="22"/>
          <w:szCs w:val="22"/>
        </w:rPr>
        <w:t xml:space="preserve"> </w:t>
      </w:r>
      <w:r w:rsidRPr="00F25BC8">
        <w:rPr>
          <w:rFonts w:ascii="Arial" w:hAnsi="Arial" w:cs="Arial"/>
          <w:b/>
          <w:bCs/>
          <w:sz w:val="22"/>
          <w:szCs w:val="22"/>
        </w:rPr>
        <w:t>for</w:t>
      </w:r>
      <w:r w:rsidRPr="00F25BC8">
        <w:rPr>
          <w:rFonts w:ascii="Arial" w:hAnsi="Arial" w:cs="Arial"/>
          <w:b/>
          <w:bCs/>
          <w:spacing w:val="-2"/>
          <w:sz w:val="22"/>
          <w:szCs w:val="22"/>
        </w:rPr>
        <w:t xml:space="preserve"> </w:t>
      </w:r>
      <w:r w:rsidRPr="00F25BC8">
        <w:rPr>
          <w:rFonts w:ascii="Arial" w:hAnsi="Arial" w:cs="Arial"/>
          <w:b/>
          <w:bCs/>
          <w:sz w:val="22"/>
          <w:szCs w:val="22"/>
        </w:rPr>
        <w:t>applications</w:t>
      </w:r>
      <w:r w:rsidRPr="00F25BC8">
        <w:rPr>
          <w:rFonts w:ascii="Arial" w:hAnsi="Arial" w:cs="Arial"/>
          <w:b/>
          <w:bCs/>
          <w:spacing w:val="-1"/>
          <w:sz w:val="22"/>
          <w:szCs w:val="22"/>
        </w:rPr>
        <w:t xml:space="preserve"> </w:t>
      </w:r>
      <w:r w:rsidRPr="00F25BC8">
        <w:rPr>
          <w:rFonts w:ascii="Arial" w:hAnsi="Arial" w:cs="Arial"/>
          <w:b/>
          <w:bCs/>
          <w:sz w:val="22"/>
          <w:szCs w:val="22"/>
        </w:rPr>
        <w:t>is</w:t>
      </w:r>
      <w:r w:rsidRPr="00F25BC8">
        <w:rPr>
          <w:rFonts w:ascii="Arial" w:hAnsi="Arial" w:cs="Arial"/>
          <w:b/>
          <w:bCs/>
          <w:spacing w:val="-2"/>
          <w:sz w:val="22"/>
          <w:szCs w:val="22"/>
        </w:rPr>
        <w:t xml:space="preserve"> </w:t>
      </w:r>
      <w:r w:rsidR="00CA60D6" w:rsidRPr="00F25BC8">
        <w:rPr>
          <w:rFonts w:ascii="Arial" w:hAnsi="Arial" w:cs="Arial"/>
          <w:b/>
          <w:bCs/>
          <w:sz w:val="22"/>
          <w:szCs w:val="22"/>
        </w:rPr>
        <w:t>Monday</w:t>
      </w:r>
      <w:r w:rsidR="008D593A" w:rsidRPr="00F25BC8">
        <w:rPr>
          <w:rFonts w:ascii="Arial" w:hAnsi="Arial" w:cs="Arial"/>
          <w:b/>
          <w:bCs/>
          <w:sz w:val="22"/>
          <w:szCs w:val="22"/>
        </w:rPr>
        <w:t xml:space="preserve"> </w:t>
      </w:r>
      <w:r w:rsidR="00C937FC" w:rsidRPr="00F25BC8">
        <w:rPr>
          <w:rFonts w:ascii="Arial" w:hAnsi="Arial" w:cs="Arial"/>
          <w:b/>
          <w:bCs/>
          <w:sz w:val="22"/>
          <w:szCs w:val="22"/>
        </w:rPr>
        <w:t>23</w:t>
      </w:r>
      <w:r w:rsidR="008D593A" w:rsidRPr="00F25BC8">
        <w:rPr>
          <w:rFonts w:ascii="Arial" w:hAnsi="Arial" w:cs="Arial"/>
          <w:b/>
          <w:bCs/>
          <w:sz w:val="22"/>
          <w:szCs w:val="22"/>
        </w:rPr>
        <w:t xml:space="preserve"> </w:t>
      </w:r>
      <w:r w:rsidR="00CA60D6" w:rsidRPr="00F25BC8">
        <w:rPr>
          <w:rFonts w:ascii="Arial" w:hAnsi="Arial" w:cs="Arial"/>
          <w:b/>
          <w:bCs/>
          <w:sz w:val="22"/>
          <w:szCs w:val="22"/>
        </w:rPr>
        <w:t>February 2026</w:t>
      </w:r>
      <w:r w:rsidR="00F25BC8" w:rsidRPr="00F25BC8">
        <w:rPr>
          <w:rFonts w:ascii="Arial" w:hAnsi="Arial" w:cs="Arial"/>
          <w:b/>
          <w:bCs/>
          <w:sz w:val="22"/>
          <w:szCs w:val="22"/>
        </w:rPr>
        <w:t>.</w:t>
      </w:r>
    </w:p>
    <w:p w14:paraId="2CA38DD7" w14:textId="77777777" w:rsidR="00B2517E" w:rsidRPr="00A16764" w:rsidRDefault="00B2517E">
      <w:pPr>
        <w:pStyle w:val="BodyText"/>
        <w:spacing w:before="16"/>
        <w:rPr>
          <w:rFonts w:ascii="Arial" w:hAnsi="Arial" w:cs="Arial"/>
          <w:sz w:val="22"/>
          <w:szCs w:val="22"/>
        </w:rPr>
      </w:pPr>
    </w:p>
    <w:p w14:paraId="2CA38DD8" w14:textId="77777777" w:rsidR="00B2517E" w:rsidRPr="00A16764" w:rsidRDefault="00484F28">
      <w:pPr>
        <w:pStyle w:val="Heading3"/>
        <w:spacing w:line="240" w:lineRule="auto"/>
        <w:rPr>
          <w:rFonts w:ascii="Arial" w:hAnsi="Arial" w:cs="Arial"/>
          <w:sz w:val="22"/>
          <w:szCs w:val="22"/>
        </w:rPr>
      </w:pPr>
      <w:r w:rsidRPr="00A16764">
        <w:rPr>
          <w:rFonts w:ascii="Arial" w:hAnsi="Arial" w:cs="Arial"/>
          <w:color w:val="26253E"/>
          <w:w w:val="70"/>
          <w:sz w:val="22"/>
          <w:szCs w:val="22"/>
        </w:rPr>
        <w:t>RECRUITMENT</w:t>
      </w:r>
      <w:r w:rsidRPr="00A16764">
        <w:rPr>
          <w:rFonts w:ascii="Arial" w:hAnsi="Arial" w:cs="Arial"/>
          <w:color w:val="26253E"/>
          <w:spacing w:val="-1"/>
          <w:w w:val="70"/>
          <w:sz w:val="22"/>
          <w:szCs w:val="22"/>
        </w:rPr>
        <w:t xml:space="preserve"> </w:t>
      </w:r>
      <w:r w:rsidRPr="00A16764">
        <w:rPr>
          <w:rFonts w:ascii="Arial" w:hAnsi="Arial" w:cs="Arial"/>
          <w:color w:val="26253E"/>
          <w:spacing w:val="-2"/>
          <w:w w:val="80"/>
          <w:sz w:val="22"/>
          <w:szCs w:val="22"/>
        </w:rPr>
        <w:t>TIMETABLE</w:t>
      </w:r>
    </w:p>
    <w:p w14:paraId="2CA38DD9" w14:textId="07590217" w:rsidR="00B2517E" w:rsidRPr="00A16764" w:rsidRDefault="00484F28">
      <w:pPr>
        <w:pStyle w:val="BodyText"/>
        <w:tabs>
          <w:tab w:val="left" w:pos="4462"/>
        </w:tabs>
        <w:spacing w:before="231"/>
        <w:ind w:left="142"/>
        <w:rPr>
          <w:rFonts w:ascii="Arial" w:hAnsi="Arial" w:cs="Arial"/>
          <w:sz w:val="22"/>
          <w:szCs w:val="22"/>
        </w:rPr>
      </w:pPr>
      <w:r w:rsidRPr="00A16764">
        <w:rPr>
          <w:rFonts w:ascii="Arial" w:hAnsi="Arial" w:cs="Arial"/>
          <w:sz w:val="22"/>
          <w:szCs w:val="22"/>
        </w:rPr>
        <w:t>Closing</w:t>
      </w:r>
      <w:r w:rsidRPr="00A16764">
        <w:rPr>
          <w:rFonts w:ascii="Arial" w:hAnsi="Arial" w:cs="Arial"/>
          <w:spacing w:val="41"/>
          <w:sz w:val="22"/>
          <w:szCs w:val="22"/>
        </w:rPr>
        <w:t xml:space="preserve"> </w:t>
      </w:r>
      <w:r w:rsidRPr="00A16764">
        <w:rPr>
          <w:rFonts w:ascii="Arial" w:hAnsi="Arial" w:cs="Arial"/>
          <w:spacing w:val="-2"/>
          <w:sz w:val="22"/>
          <w:szCs w:val="22"/>
        </w:rPr>
        <w:t>date:</w:t>
      </w:r>
      <w:r w:rsidRPr="00A16764">
        <w:rPr>
          <w:rFonts w:ascii="Arial" w:hAnsi="Arial" w:cs="Arial"/>
          <w:sz w:val="22"/>
          <w:szCs w:val="22"/>
        </w:rPr>
        <w:tab/>
      </w:r>
      <w:r w:rsidR="00AD3BA6" w:rsidRPr="00A16764">
        <w:rPr>
          <w:rFonts w:ascii="Arial" w:hAnsi="Arial" w:cs="Arial"/>
          <w:sz w:val="22"/>
          <w:szCs w:val="22"/>
        </w:rPr>
        <w:t xml:space="preserve">Monday </w:t>
      </w:r>
      <w:r w:rsidR="00C937FC" w:rsidRPr="00A16764">
        <w:rPr>
          <w:rFonts w:ascii="Arial" w:hAnsi="Arial" w:cs="Arial"/>
          <w:sz w:val="22"/>
          <w:szCs w:val="22"/>
        </w:rPr>
        <w:t>23</w:t>
      </w:r>
      <w:r w:rsidR="00AD3BA6" w:rsidRPr="00A16764">
        <w:rPr>
          <w:rFonts w:ascii="Arial" w:hAnsi="Arial" w:cs="Arial"/>
          <w:sz w:val="22"/>
          <w:szCs w:val="22"/>
        </w:rPr>
        <w:t xml:space="preserve"> February 2026</w:t>
      </w:r>
    </w:p>
    <w:p w14:paraId="2CA38DDA" w14:textId="77777777" w:rsidR="00B2517E" w:rsidRPr="00A16764" w:rsidRDefault="00B2517E">
      <w:pPr>
        <w:pStyle w:val="BodyText"/>
        <w:spacing w:before="3"/>
        <w:rPr>
          <w:rFonts w:ascii="Arial" w:hAnsi="Arial" w:cs="Arial"/>
          <w:sz w:val="22"/>
          <w:szCs w:val="22"/>
        </w:rPr>
      </w:pPr>
    </w:p>
    <w:p w14:paraId="2CA38DDB" w14:textId="5CE09EC7" w:rsidR="00B2517E" w:rsidRPr="00A16764" w:rsidRDefault="00DA7237">
      <w:pPr>
        <w:pStyle w:val="BodyText"/>
        <w:tabs>
          <w:tab w:val="left" w:pos="4462"/>
        </w:tabs>
        <w:spacing w:before="1"/>
        <w:ind w:left="142"/>
        <w:rPr>
          <w:rFonts w:ascii="Arial" w:hAnsi="Arial" w:cs="Arial"/>
          <w:sz w:val="22"/>
          <w:szCs w:val="22"/>
        </w:rPr>
      </w:pPr>
      <w:r w:rsidRPr="00A16764">
        <w:rPr>
          <w:rFonts w:ascii="Arial" w:hAnsi="Arial" w:cs="Arial"/>
          <w:spacing w:val="2"/>
          <w:sz w:val="22"/>
          <w:szCs w:val="22"/>
        </w:rPr>
        <w:t>Shor</w:t>
      </w:r>
      <w:r w:rsidR="00D04A01" w:rsidRPr="00A16764">
        <w:rPr>
          <w:rFonts w:ascii="Arial" w:hAnsi="Arial" w:cs="Arial"/>
          <w:spacing w:val="2"/>
          <w:sz w:val="22"/>
          <w:szCs w:val="22"/>
        </w:rPr>
        <w:t>t</w:t>
      </w:r>
      <w:r w:rsidRPr="00A16764">
        <w:rPr>
          <w:rFonts w:ascii="Arial" w:hAnsi="Arial" w:cs="Arial"/>
          <w:spacing w:val="2"/>
          <w:sz w:val="22"/>
          <w:szCs w:val="22"/>
        </w:rPr>
        <w:t>listing</w:t>
      </w:r>
      <w:r w:rsidRPr="00A16764">
        <w:rPr>
          <w:rFonts w:ascii="Arial" w:hAnsi="Arial" w:cs="Arial"/>
          <w:spacing w:val="-2"/>
          <w:sz w:val="22"/>
          <w:szCs w:val="22"/>
        </w:rPr>
        <w:t>:</w:t>
      </w:r>
      <w:r w:rsidRPr="00A16764">
        <w:rPr>
          <w:rFonts w:ascii="Arial" w:hAnsi="Arial" w:cs="Arial"/>
          <w:sz w:val="22"/>
          <w:szCs w:val="22"/>
        </w:rPr>
        <w:tab/>
        <w:t>w/c</w:t>
      </w:r>
      <w:r w:rsidRPr="00A16764">
        <w:rPr>
          <w:rFonts w:ascii="Arial" w:hAnsi="Arial" w:cs="Arial"/>
          <w:spacing w:val="1"/>
          <w:sz w:val="22"/>
          <w:szCs w:val="22"/>
        </w:rPr>
        <w:t xml:space="preserve"> </w:t>
      </w:r>
      <w:r w:rsidR="00443BED" w:rsidRPr="00A16764">
        <w:rPr>
          <w:rFonts w:ascii="Arial" w:hAnsi="Arial" w:cs="Arial"/>
          <w:sz w:val="22"/>
          <w:szCs w:val="22"/>
        </w:rPr>
        <w:t>23 February 2026</w:t>
      </w:r>
    </w:p>
    <w:p w14:paraId="2CA38DDC" w14:textId="77777777" w:rsidR="00B2517E" w:rsidRPr="00A16764" w:rsidRDefault="00B2517E">
      <w:pPr>
        <w:pStyle w:val="BodyText"/>
        <w:spacing w:before="3"/>
        <w:rPr>
          <w:rFonts w:ascii="Arial" w:hAnsi="Arial" w:cs="Arial"/>
          <w:sz w:val="22"/>
          <w:szCs w:val="22"/>
        </w:rPr>
      </w:pPr>
    </w:p>
    <w:p w14:paraId="2CA38DDD" w14:textId="54C5A6A9" w:rsidR="00B2517E" w:rsidRPr="00A16764" w:rsidRDefault="00484F28">
      <w:pPr>
        <w:pStyle w:val="BodyText"/>
        <w:tabs>
          <w:tab w:val="left" w:pos="4462"/>
        </w:tabs>
        <w:ind w:left="142"/>
        <w:rPr>
          <w:rFonts w:ascii="Arial" w:hAnsi="Arial" w:cs="Arial"/>
          <w:sz w:val="22"/>
          <w:szCs w:val="22"/>
        </w:rPr>
      </w:pPr>
      <w:r w:rsidRPr="00A16764">
        <w:rPr>
          <w:rFonts w:ascii="Arial" w:hAnsi="Arial" w:cs="Arial"/>
          <w:sz w:val="22"/>
          <w:szCs w:val="22"/>
        </w:rPr>
        <w:t>Panel</w:t>
      </w:r>
      <w:r w:rsidRPr="00A16764">
        <w:rPr>
          <w:rFonts w:ascii="Arial" w:hAnsi="Arial" w:cs="Arial"/>
          <w:spacing w:val="25"/>
          <w:sz w:val="22"/>
          <w:szCs w:val="22"/>
        </w:rPr>
        <w:t xml:space="preserve"> </w:t>
      </w:r>
      <w:r w:rsidRPr="00A16764">
        <w:rPr>
          <w:rFonts w:ascii="Arial" w:hAnsi="Arial" w:cs="Arial"/>
          <w:spacing w:val="-2"/>
          <w:sz w:val="22"/>
          <w:szCs w:val="22"/>
        </w:rPr>
        <w:t>interviews:</w:t>
      </w:r>
      <w:r w:rsidRPr="00A16764">
        <w:rPr>
          <w:rFonts w:ascii="Arial" w:hAnsi="Arial" w:cs="Arial"/>
          <w:sz w:val="22"/>
          <w:szCs w:val="22"/>
        </w:rPr>
        <w:tab/>
      </w:r>
      <w:r w:rsidR="005E2903" w:rsidRPr="00A16764">
        <w:rPr>
          <w:rFonts w:ascii="Arial" w:hAnsi="Arial" w:cs="Arial"/>
          <w:sz w:val="22"/>
          <w:szCs w:val="22"/>
        </w:rPr>
        <w:t>w/c 9 March 2026</w:t>
      </w:r>
      <w:r w:rsidR="00CC4497" w:rsidRPr="00A16764">
        <w:rPr>
          <w:rFonts w:ascii="Arial" w:hAnsi="Arial" w:cs="Arial"/>
          <w:sz w:val="22"/>
          <w:szCs w:val="22"/>
        </w:rPr>
        <w:t xml:space="preserve"> and 16 March 2026</w:t>
      </w:r>
    </w:p>
    <w:sectPr w:rsidR="00B2517E" w:rsidRPr="00A16764">
      <w:pgSz w:w="11910" w:h="16840"/>
      <w:pgMar w:top="780" w:right="708" w:bottom="920" w:left="708" w:header="0" w:footer="7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F280E" w14:textId="77777777" w:rsidR="00636558" w:rsidRDefault="00636558">
      <w:r>
        <w:separator/>
      </w:r>
    </w:p>
  </w:endnote>
  <w:endnote w:type="continuationSeparator" w:id="0">
    <w:p w14:paraId="33150F75" w14:textId="77777777" w:rsidR="00636558" w:rsidRDefault="00636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38DF4" w14:textId="77777777" w:rsidR="00B2517E" w:rsidRDefault="00484F28">
    <w:pPr>
      <w:pStyle w:val="BodyText"/>
      <w:spacing w:line="14" w:lineRule="auto"/>
    </w:pPr>
    <w:r>
      <w:rPr>
        <w:noProof/>
      </w:rPr>
      <w:drawing>
        <wp:anchor distT="0" distB="0" distL="0" distR="0" simplePos="0" relativeHeight="487468544" behindDoc="1" locked="0" layoutInCell="1" allowOverlap="1" wp14:anchorId="2CA38DF5" wp14:editId="2CA38DF6">
          <wp:simplePos x="0" y="0"/>
          <wp:positionH relativeFrom="page">
            <wp:posOffset>6495008</wp:posOffset>
          </wp:positionH>
          <wp:positionV relativeFrom="page">
            <wp:posOffset>10102881</wp:posOffset>
          </wp:positionV>
          <wp:extent cx="890870" cy="36142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890870" cy="361429"/>
                  </a:xfrm>
                  <a:prstGeom prst="rect">
                    <a:avLst/>
                  </a:prstGeom>
                </pic:spPr>
              </pic:pic>
            </a:graphicData>
          </a:graphic>
        </wp:anchor>
      </w:drawing>
    </w:r>
    <w:r>
      <w:rPr>
        <w:noProof/>
      </w:rPr>
      <mc:AlternateContent>
        <mc:Choice Requires="wps">
          <w:drawing>
            <wp:anchor distT="0" distB="0" distL="0" distR="0" simplePos="0" relativeHeight="487469056" behindDoc="1" locked="0" layoutInCell="1" allowOverlap="1" wp14:anchorId="2CA38DF7" wp14:editId="2CA38DF8">
              <wp:simplePos x="0" y="0"/>
              <wp:positionH relativeFrom="page">
                <wp:posOffset>137172</wp:posOffset>
              </wp:positionH>
              <wp:positionV relativeFrom="page">
                <wp:posOffset>10167989</wp:posOffset>
              </wp:positionV>
              <wp:extent cx="238760" cy="16002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760" cy="160020"/>
                      </a:xfrm>
                      <a:prstGeom prst="rect">
                        <a:avLst/>
                      </a:prstGeom>
                    </wps:spPr>
                    <wps:txbx>
                      <w:txbxContent>
                        <w:p w14:paraId="2CA38DFB" w14:textId="77777777" w:rsidR="00B2517E" w:rsidRDefault="00484F28">
                          <w:pPr>
                            <w:spacing w:before="19"/>
                            <w:ind w:left="20"/>
                            <w:rPr>
                              <w:sz w:val="18"/>
                            </w:rPr>
                          </w:pPr>
                          <w:r>
                            <w:rPr>
                              <w:color w:val="FFFFFF"/>
                              <w:spacing w:val="27"/>
                              <w:w w:val="115"/>
                              <w:sz w:val="18"/>
                              <w:shd w:val="clear" w:color="auto" w:fill="26253E"/>
                            </w:rPr>
                            <w:t xml:space="preserve"> </w:t>
                          </w:r>
                          <w:r>
                            <w:rPr>
                              <w:color w:val="FFFFFF"/>
                              <w:spacing w:val="-10"/>
                              <w:w w:val="115"/>
                              <w:sz w:val="18"/>
                              <w:shd w:val="clear" w:color="auto" w:fill="26253E"/>
                            </w:rPr>
                            <w:fldChar w:fldCharType="begin"/>
                          </w:r>
                          <w:r>
                            <w:rPr>
                              <w:color w:val="FFFFFF"/>
                              <w:spacing w:val="-10"/>
                              <w:w w:val="115"/>
                              <w:sz w:val="18"/>
                              <w:shd w:val="clear" w:color="auto" w:fill="26253E"/>
                            </w:rPr>
                            <w:instrText xml:space="preserve"> PAGE </w:instrText>
                          </w:r>
                          <w:r>
                            <w:rPr>
                              <w:color w:val="FFFFFF"/>
                              <w:spacing w:val="-10"/>
                              <w:w w:val="115"/>
                              <w:sz w:val="18"/>
                              <w:shd w:val="clear" w:color="auto" w:fill="26253E"/>
                            </w:rPr>
                            <w:fldChar w:fldCharType="separate"/>
                          </w:r>
                          <w:r>
                            <w:rPr>
                              <w:color w:val="FFFFFF"/>
                              <w:spacing w:val="-10"/>
                              <w:w w:val="115"/>
                              <w:sz w:val="18"/>
                              <w:shd w:val="clear" w:color="auto" w:fill="26253E"/>
                            </w:rPr>
                            <w:t>2</w:t>
                          </w:r>
                          <w:r>
                            <w:rPr>
                              <w:color w:val="FFFFFF"/>
                              <w:spacing w:val="-10"/>
                              <w:w w:val="115"/>
                              <w:sz w:val="18"/>
                              <w:shd w:val="clear" w:color="auto" w:fill="26253E"/>
                            </w:rPr>
                            <w:fldChar w:fldCharType="end"/>
                          </w:r>
                          <w:r>
                            <w:rPr>
                              <w:color w:val="FFFFFF"/>
                              <w:spacing w:val="40"/>
                              <w:w w:val="115"/>
                              <w:sz w:val="18"/>
                              <w:shd w:val="clear" w:color="auto" w:fill="26253E"/>
                            </w:rPr>
                            <w:t xml:space="preserve"> </w:t>
                          </w:r>
                        </w:p>
                      </w:txbxContent>
                    </wps:txbx>
                    <wps:bodyPr wrap="square" lIns="0" tIns="0" rIns="0" bIns="0" rtlCol="0">
                      <a:noAutofit/>
                    </wps:bodyPr>
                  </wps:wsp>
                </a:graphicData>
              </a:graphic>
            </wp:anchor>
          </w:drawing>
        </mc:Choice>
        <mc:Fallback>
          <w:pict>
            <v:shapetype w14:anchorId="2CA38DF7" id="_x0000_t202" coordsize="21600,21600" o:spt="202" path="m,l,21600r21600,l21600,xe">
              <v:stroke joinstyle="miter"/>
              <v:path gradientshapeok="t" o:connecttype="rect"/>
            </v:shapetype>
            <v:shape id="Textbox 3" o:spid="_x0000_s1026" type="#_x0000_t202" style="position:absolute;margin-left:10.8pt;margin-top:800.65pt;width:18.8pt;height:12.6pt;z-index:-15847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" filled="f" stroked="f">
              <v:textbox inset="0,0,0,0">
                <w:txbxContent>
                  <w:p w14:paraId="2CA38DFB" w14:textId="77777777" w:rsidR="00B2517E" w:rsidRDefault="00484F28">
                    <w:pPr>
                      <w:spacing w:before="19"/>
                      <w:ind w:left="20"/>
                      <w:rPr>
                        <w:sz w:val="18"/>
                      </w:rPr>
                    </w:pPr>
                    <w:r>
                      <w:rPr>
                        <w:color w:val="FFFFFF"/>
                        <w:spacing w:val="27"/>
                        <w:w w:val="115"/>
                        <w:sz w:val="18"/>
                        <w:shd w:val="clear" w:color="auto" w:fill="26253E"/>
                      </w:rPr>
                      <w:t xml:space="preserve"> </w:t>
                    </w:r>
                    <w:r>
                      <w:rPr>
                        <w:color w:val="FFFFFF"/>
                        <w:spacing w:val="-10"/>
                        <w:w w:val="115"/>
                        <w:sz w:val="18"/>
                        <w:shd w:val="clear" w:color="auto" w:fill="26253E"/>
                      </w:rPr>
                      <w:fldChar w:fldCharType="begin"/>
                    </w:r>
                    <w:r>
                      <w:rPr>
                        <w:color w:val="FFFFFF"/>
                        <w:spacing w:val="-10"/>
                        <w:w w:val="115"/>
                        <w:sz w:val="18"/>
                        <w:shd w:val="clear" w:color="auto" w:fill="26253E"/>
                      </w:rPr>
                      <w:instrText xml:space="preserve"> PAGE </w:instrText>
                    </w:r>
                    <w:r>
                      <w:rPr>
                        <w:color w:val="FFFFFF"/>
                        <w:spacing w:val="-10"/>
                        <w:w w:val="115"/>
                        <w:sz w:val="18"/>
                        <w:shd w:val="clear" w:color="auto" w:fill="26253E"/>
                      </w:rPr>
                      <w:fldChar w:fldCharType="separate"/>
                    </w:r>
                    <w:r>
                      <w:rPr>
                        <w:color w:val="FFFFFF"/>
                        <w:spacing w:val="-10"/>
                        <w:w w:val="115"/>
                        <w:sz w:val="18"/>
                        <w:shd w:val="clear" w:color="auto" w:fill="26253E"/>
                      </w:rPr>
                      <w:t>2</w:t>
                    </w:r>
                    <w:r>
                      <w:rPr>
                        <w:color w:val="FFFFFF"/>
                        <w:spacing w:val="-10"/>
                        <w:w w:val="115"/>
                        <w:sz w:val="18"/>
                        <w:shd w:val="clear" w:color="auto" w:fill="26253E"/>
                      </w:rPr>
                      <w:fldChar w:fldCharType="end"/>
                    </w:r>
                    <w:r>
                      <w:rPr>
                        <w:color w:val="FFFFFF"/>
                        <w:spacing w:val="40"/>
                        <w:w w:val="115"/>
                        <w:sz w:val="18"/>
                        <w:shd w:val="clear" w:color="auto" w:fill="26253E"/>
                      </w:rPr>
                      <w:t xml:space="preserve"> </w:t>
                    </w:r>
                  </w:p>
                </w:txbxContent>
              </v:textbox>
              <w10:wrap anchorx="page" anchory="page"/>
            </v:shape>
          </w:pict>
        </mc:Fallback>
      </mc:AlternateContent>
    </w:r>
    <w:r>
      <w:rPr>
        <w:noProof/>
      </w:rPr>
      <mc:AlternateContent>
        <mc:Choice Requires="wps">
          <w:drawing>
            <wp:anchor distT="0" distB="0" distL="0" distR="0" simplePos="0" relativeHeight="487469568" behindDoc="1" locked="0" layoutInCell="1" allowOverlap="1" wp14:anchorId="2CA38DF9" wp14:editId="2CA38DFA">
              <wp:simplePos x="0" y="0"/>
              <wp:positionH relativeFrom="page">
                <wp:posOffset>515340</wp:posOffset>
              </wp:positionH>
              <wp:positionV relativeFrom="page">
                <wp:posOffset>10195078</wp:posOffset>
              </wp:positionV>
              <wp:extent cx="1696720" cy="15367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6720" cy="153670"/>
                      </a:xfrm>
                      <a:prstGeom prst="rect">
                        <a:avLst/>
                      </a:prstGeom>
                    </wps:spPr>
                    <wps:txbx>
                      <w:txbxContent>
                        <w:p w14:paraId="2CA38DFC" w14:textId="7329E7FC" w:rsidR="00B2517E" w:rsidRDefault="00484F28">
                          <w:pPr>
                            <w:spacing w:before="16"/>
                            <w:ind w:left="20"/>
                            <w:rPr>
                              <w:rFonts w:ascii="Arial Narrow"/>
                              <w:b/>
                              <w:sz w:val="18"/>
                            </w:rPr>
                          </w:pPr>
                          <w:r>
                            <w:rPr>
                              <w:rFonts w:ascii="Arial Narrow"/>
                              <w:b/>
                              <w:color w:val="26253E"/>
                              <w:w w:val="65"/>
                              <w:sz w:val="18"/>
                            </w:rPr>
                            <w:t>CANDIDATE</w:t>
                          </w:r>
                          <w:r>
                            <w:rPr>
                              <w:rFonts w:ascii="Arial Narrow"/>
                              <w:b/>
                              <w:color w:val="26253E"/>
                              <w:spacing w:val="9"/>
                              <w:sz w:val="18"/>
                            </w:rPr>
                            <w:t xml:space="preserve"> </w:t>
                          </w:r>
                          <w:r>
                            <w:rPr>
                              <w:rFonts w:ascii="Arial Narrow"/>
                              <w:b/>
                              <w:color w:val="26253E"/>
                              <w:w w:val="65"/>
                              <w:sz w:val="18"/>
                            </w:rPr>
                            <w:t>PACK</w:t>
                          </w:r>
                          <w:r>
                            <w:rPr>
                              <w:rFonts w:ascii="Arial Narrow"/>
                              <w:b/>
                              <w:color w:val="26253E"/>
                              <w:spacing w:val="9"/>
                              <w:sz w:val="18"/>
                            </w:rPr>
                            <w:t xml:space="preserve"> </w:t>
                          </w:r>
                          <w:r>
                            <w:rPr>
                              <w:rFonts w:ascii="Arial Narrow"/>
                              <w:b/>
                              <w:color w:val="26253E"/>
                              <w:w w:val="65"/>
                              <w:sz w:val="18"/>
                            </w:rPr>
                            <w:t>FOR</w:t>
                          </w:r>
                          <w:r>
                            <w:rPr>
                              <w:rFonts w:ascii="Arial Narrow"/>
                              <w:b/>
                              <w:color w:val="26253E"/>
                              <w:spacing w:val="9"/>
                              <w:sz w:val="18"/>
                            </w:rPr>
                            <w:t xml:space="preserve"> </w:t>
                          </w:r>
                          <w:r w:rsidR="005E2903">
                            <w:rPr>
                              <w:rFonts w:ascii="Arial Narrow"/>
                              <w:b/>
                              <w:color w:val="26253E"/>
                              <w:w w:val="65"/>
                              <w:sz w:val="18"/>
                            </w:rPr>
                            <w:t>PANEL</w:t>
                          </w:r>
                          <w:r>
                            <w:rPr>
                              <w:rFonts w:ascii="Arial Narrow"/>
                              <w:b/>
                              <w:color w:val="26253E"/>
                              <w:spacing w:val="9"/>
                              <w:sz w:val="18"/>
                            </w:rPr>
                            <w:t xml:space="preserve"> </w:t>
                          </w:r>
                          <w:r>
                            <w:rPr>
                              <w:rFonts w:ascii="Arial Narrow"/>
                              <w:b/>
                              <w:color w:val="26253E"/>
                              <w:w w:val="65"/>
                              <w:sz w:val="18"/>
                            </w:rPr>
                            <w:t>MEMBER</w:t>
                          </w:r>
                          <w:r w:rsidR="00E714AC">
                            <w:rPr>
                              <w:rFonts w:ascii="Arial Narrow"/>
                              <w:b/>
                              <w:color w:val="26253E"/>
                              <w:w w:val="65"/>
                              <w:sz w:val="18"/>
                            </w:rPr>
                            <w:t>S</w:t>
                          </w:r>
                          <w:r>
                            <w:rPr>
                              <w:rFonts w:ascii="Arial Narrow"/>
                              <w:b/>
                              <w:color w:val="26253E"/>
                              <w:spacing w:val="9"/>
                              <w:sz w:val="18"/>
                            </w:rPr>
                            <w:t xml:space="preserve"> </w:t>
                          </w:r>
                          <w:r>
                            <w:rPr>
                              <w:rFonts w:ascii="Arial Narrow"/>
                              <w:b/>
                              <w:color w:val="26253E"/>
                              <w:w w:val="65"/>
                              <w:sz w:val="18"/>
                            </w:rPr>
                            <w:t>-</w:t>
                          </w:r>
                          <w:r>
                            <w:rPr>
                              <w:rFonts w:ascii="Arial Narrow"/>
                              <w:b/>
                              <w:color w:val="26253E"/>
                              <w:spacing w:val="9"/>
                              <w:sz w:val="18"/>
                            </w:rPr>
                            <w:t xml:space="preserve"> </w:t>
                          </w:r>
                          <w:r>
                            <w:rPr>
                              <w:rFonts w:ascii="Arial Narrow"/>
                              <w:b/>
                              <w:color w:val="26253E"/>
                              <w:spacing w:val="-5"/>
                              <w:w w:val="65"/>
                              <w:sz w:val="18"/>
                            </w:rPr>
                            <w:t>CRL</w:t>
                          </w:r>
                        </w:p>
                      </w:txbxContent>
                    </wps:txbx>
                    <wps:bodyPr wrap="square" lIns="0" tIns="0" rIns="0" bIns="0" rtlCol="0">
                      <a:noAutofit/>
                    </wps:bodyPr>
                  </wps:wsp>
                </a:graphicData>
              </a:graphic>
            </wp:anchor>
          </w:drawing>
        </mc:Choice>
        <mc:Fallback>
          <w:pict>
            <v:shape w14:anchorId="2CA38DF9" id="Textbox 4" o:spid="_x0000_s1027" type="#_x0000_t202" style="position:absolute;margin-left:40.6pt;margin-top:802.75pt;width:133.6pt;height:12.1pt;z-index:-1584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" filled="f" stroked="f">
              <v:textbox inset="0,0,0,0">
                <w:txbxContent>
                  <w:p w14:paraId="2CA38DFC" w14:textId="7329E7FC" w:rsidR="00B2517E" w:rsidRDefault="00484F28">
                    <w:pPr>
                      <w:spacing w:before="16"/>
                      <w:ind w:left="20"/>
                      <w:rPr>
                        <w:rFonts w:ascii="Arial Narrow"/>
                        <w:b/>
                        <w:sz w:val="18"/>
                      </w:rPr>
                    </w:pPr>
                    <w:r>
                      <w:rPr>
                        <w:rFonts w:ascii="Arial Narrow"/>
                        <w:b/>
                        <w:color w:val="26253E"/>
                        <w:w w:val="65"/>
                        <w:sz w:val="18"/>
                      </w:rPr>
                      <w:t>CANDIDATE</w:t>
                    </w:r>
                    <w:r>
                      <w:rPr>
                        <w:rFonts w:ascii="Arial Narrow"/>
                        <w:b/>
                        <w:color w:val="26253E"/>
                        <w:spacing w:val="9"/>
                        <w:sz w:val="18"/>
                      </w:rPr>
                      <w:t xml:space="preserve"> </w:t>
                    </w:r>
                    <w:r>
                      <w:rPr>
                        <w:rFonts w:ascii="Arial Narrow"/>
                        <w:b/>
                        <w:color w:val="26253E"/>
                        <w:w w:val="65"/>
                        <w:sz w:val="18"/>
                      </w:rPr>
                      <w:t>PACK</w:t>
                    </w:r>
                    <w:r>
                      <w:rPr>
                        <w:rFonts w:ascii="Arial Narrow"/>
                        <w:b/>
                        <w:color w:val="26253E"/>
                        <w:spacing w:val="9"/>
                        <w:sz w:val="18"/>
                      </w:rPr>
                      <w:t xml:space="preserve"> </w:t>
                    </w:r>
                    <w:r>
                      <w:rPr>
                        <w:rFonts w:ascii="Arial Narrow"/>
                        <w:b/>
                        <w:color w:val="26253E"/>
                        <w:w w:val="65"/>
                        <w:sz w:val="18"/>
                      </w:rPr>
                      <w:t>FOR</w:t>
                    </w:r>
                    <w:r>
                      <w:rPr>
                        <w:rFonts w:ascii="Arial Narrow"/>
                        <w:b/>
                        <w:color w:val="26253E"/>
                        <w:spacing w:val="9"/>
                        <w:sz w:val="18"/>
                      </w:rPr>
                      <w:t xml:space="preserve"> </w:t>
                    </w:r>
                    <w:r w:rsidR="005E2903">
                      <w:rPr>
                        <w:rFonts w:ascii="Arial Narrow"/>
                        <w:b/>
                        <w:color w:val="26253E"/>
                        <w:w w:val="65"/>
                        <w:sz w:val="18"/>
                      </w:rPr>
                      <w:t>PANEL</w:t>
                    </w:r>
                    <w:r>
                      <w:rPr>
                        <w:rFonts w:ascii="Arial Narrow"/>
                        <w:b/>
                        <w:color w:val="26253E"/>
                        <w:spacing w:val="9"/>
                        <w:sz w:val="18"/>
                      </w:rPr>
                      <w:t xml:space="preserve"> </w:t>
                    </w:r>
                    <w:r>
                      <w:rPr>
                        <w:rFonts w:ascii="Arial Narrow"/>
                        <w:b/>
                        <w:color w:val="26253E"/>
                        <w:w w:val="65"/>
                        <w:sz w:val="18"/>
                      </w:rPr>
                      <w:t>MEMBER</w:t>
                    </w:r>
                    <w:r w:rsidR="00E714AC">
                      <w:rPr>
                        <w:rFonts w:ascii="Arial Narrow"/>
                        <w:b/>
                        <w:color w:val="26253E"/>
                        <w:w w:val="65"/>
                        <w:sz w:val="18"/>
                      </w:rPr>
                      <w:t>S</w:t>
                    </w:r>
                    <w:r>
                      <w:rPr>
                        <w:rFonts w:ascii="Arial Narrow"/>
                        <w:b/>
                        <w:color w:val="26253E"/>
                        <w:spacing w:val="9"/>
                        <w:sz w:val="18"/>
                      </w:rPr>
                      <w:t xml:space="preserve"> </w:t>
                    </w:r>
                    <w:r>
                      <w:rPr>
                        <w:rFonts w:ascii="Arial Narrow"/>
                        <w:b/>
                        <w:color w:val="26253E"/>
                        <w:w w:val="65"/>
                        <w:sz w:val="18"/>
                      </w:rPr>
                      <w:t>-</w:t>
                    </w:r>
                    <w:r>
                      <w:rPr>
                        <w:rFonts w:ascii="Arial Narrow"/>
                        <w:b/>
                        <w:color w:val="26253E"/>
                        <w:spacing w:val="9"/>
                        <w:sz w:val="18"/>
                      </w:rPr>
                      <w:t xml:space="preserve"> </w:t>
                    </w:r>
                    <w:r>
                      <w:rPr>
                        <w:rFonts w:ascii="Arial Narrow"/>
                        <w:b/>
                        <w:color w:val="26253E"/>
                        <w:spacing w:val="-5"/>
                        <w:w w:val="65"/>
                        <w:sz w:val="18"/>
                      </w:rPr>
                      <w:t>CRL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75011" w14:textId="77777777" w:rsidR="00636558" w:rsidRDefault="00636558">
      <w:r>
        <w:separator/>
      </w:r>
    </w:p>
  </w:footnote>
  <w:footnote w:type="continuationSeparator" w:id="0">
    <w:p w14:paraId="13D04A2A" w14:textId="77777777" w:rsidR="00636558" w:rsidRDefault="006365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D2E07"/>
    <w:multiLevelType w:val="hybridMultilevel"/>
    <w:tmpl w:val="212E444C"/>
    <w:lvl w:ilvl="0" w:tplc="86BA1AF6">
      <w:numFmt w:val="bullet"/>
      <w:lvlText w:val="•"/>
      <w:lvlJc w:val="left"/>
      <w:pPr>
        <w:ind w:left="502" w:hanging="360"/>
      </w:pPr>
      <w:rPr>
        <w:rFonts w:ascii="Gill Sans MT" w:eastAsia="Gill Sans MT" w:hAnsi="Gill Sans MT" w:cs="Gill Sans MT" w:hint="default"/>
        <w:b w:val="0"/>
        <w:bCs w:val="0"/>
        <w:i w:val="0"/>
        <w:iCs w:val="0"/>
        <w:spacing w:val="0"/>
        <w:w w:val="282"/>
        <w:sz w:val="20"/>
        <w:szCs w:val="20"/>
        <w:lang w:val="en-US" w:eastAsia="en-US" w:bidi="ar-SA"/>
      </w:rPr>
    </w:lvl>
    <w:lvl w:ilvl="1" w:tplc="D8BA060E">
      <w:numFmt w:val="bullet"/>
      <w:lvlText w:val="•"/>
      <w:lvlJc w:val="left"/>
      <w:pPr>
        <w:ind w:left="1498" w:hanging="360"/>
      </w:pPr>
      <w:rPr>
        <w:rFonts w:hint="default"/>
        <w:lang w:val="en-US" w:eastAsia="en-US" w:bidi="ar-SA"/>
      </w:rPr>
    </w:lvl>
    <w:lvl w:ilvl="2" w:tplc="A17219E8">
      <w:numFmt w:val="bullet"/>
      <w:lvlText w:val="•"/>
      <w:lvlJc w:val="left"/>
      <w:pPr>
        <w:ind w:left="2497" w:hanging="360"/>
      </w:pPr>
      <w:rPr>
        <w:rFonts w:hint="default"/>
        <w:lang w:val="en-US" w:eastAsia="en-US" w:bidi="ar-SA"/>
      </w:rPr>
    </w:lvl>
    <w:lvl w:ilvl="3" w:tplc="30F48F36">
      <w:numFmt w:val="bullet"/>
      <w:lvlText w:val="•"/>
      <w:lvlJc w:val="left"/>
      <w:pPr>
        <w:ind w:left="3496" w:hanging="360"/>
      </w:pPr>
      <w:rPr>
        <w:rFonts w:hint="default"/>
        <w:lang w:val="en-US" w:eastAsia="en-US" w:bidi="ar-SA"/>
      </w:rPr>
    </w:lvl>
    <w:lvl w:ilvl="4" w:tplc="ABCA101C">
      <w:numFmt w:val="bullet"/>
      <w:lvlText w:val="•"/>
      <w:lvlJc w:val="left"/>
      <w:pPr>
        <w:ind w:left="4495" w:hanging="360"/>
      </w:pPr>
      <w:rPr>
        <w:rFonts w:hint="default"/>
        <w:lang w:val="en-US" w:eastAsia="en-US" w:bidi="ar-SA"/>
      </w:rPr>
    </w:lvl>
    <w:lvl w:ilvl="5" w:tplc="5148A416">
      <w:numFmt w:val="bullet"/>
      <w:lvlText w:val="•"/>
      <w:lvlJc w:val="left"/>
      <w:pPr>
        <w:ind w:left="5494" w:hanging="360"/>
      </w:pPr>
      <w:rPr>
        <w:rFonts w:hint="default"/>
        <w:lang w:val="en-US" w:eastAsia="en-US" w:bidi="ar-SA"/>
      </w:rPr>
    </w:lvl>
    <w:lvl w:ilvl="6" w:tplc="7D26B184">
      <w:numFmt w:val="bullet"/>
      <w:lvlText w:val="•"/>
      <w:lvlJc w:val="left"/>
      <w:pPr>
        <w:ind w:left="6493" w:hanging="360"/>
      </w:pPr>
      <w:rPr>
        <w:rFonts w:hint="default"/>
        <w:lang w:val="en-US" w:eastAsia="en-US" w:bidi="ar-SA"/>
      </w:rPr>
    </w:lvl>
    <w:lvl w:ilvl="7" w:tplc="BB147F40">
      <w:numFmt w:val="bullet"/>
      <w:lvlText w:val="•"/>
      <w:lvlJc w:val="left"/>
      <w:pPr>
        <w:ind w:left="7492" w:hanging="360"/>
      </w:pPr>
      <w:rPr>
        <w:rFonts w:hint="default"/>
        <w:lang w:val="en-US" w:eastAsia="en-US" w:bidi="ar-SA"/>
      </w:rPr>
    </w:lvl>
    <w:lvl w:ilvl="8" w:tplc="35209436">
      <w:numFmt w:val="bullet"/>
      <w:lvlText w:val="•"/>
      <w:lvlJc w:val="left"/>
      <w:pPr>
        <w:ind w:left="8491" w:hanging="360"/>
      </w:pPr>
      <w:rPr>
        <w:rFonts w:hint="default"/>
        <w:lang w:val="en-US" w:eastAsia="en-US" w:bidi="ar-SA"/>
      </w:rPr>
    </w:lvl>
  </w:abstractNum>
  <w:abstractNum w:abstractNumId="1" w15:restartNumberingAfterBreak="0">
    <w:nsid w:val="232D37C2"/>
    <w:multiLevelType w:val="hybridMultilevel"/>
    <w:tmpl w:val="8B9A3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0023A2"/>
    <w:multiLevelType w:val="hybridMultilevel"/>
    <w:tmpl w:val="3D101E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C23797C"/>
    <w:multiLevelType w:val="hybridMultilevel"/>
    <w:tmpl w:val="DC4AB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926D55"/>
    <w:multiLevelType w:val="hybridMultilevel"/>
    <w:tmpl w:val="233E6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E55BDC"/>
    <w:multiLevelType w:val="hybridMultilevel"/>
    <w:tmpl w:val="83CA7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D41C08"/>
    <w:multiLevelType w:val="hybridMultilevel"/>
    <w:tmpl w:val="2E527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ADC58E6"/>
    <w:multiLevelType w:val="hybridMultilevel"/>
    <w:tmpl w:val="92AC7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15219EE"/>
    <w:multiLevelType w:val="hybridMultilevel"/>
    <w:tmpl w:val="3D101E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A404DB"/>
    <w:multiLevelType w:val="hybridMultilevel"/>
    <w:tmpl w:val="E8B64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0122532">
    <w:abstractNumId w:val="0"/>
  </w:num>
  <w:num w:numId="2" w16cid:durableId="1011882338">
    <w:abstractNumId w:val="8"/>
  </w:num>
  <w:num w:numId="3" w16cid:durableId="33848866">
    <w:abstractNumId w:val="1"/>
  </w:num>
  <w:num w:numId="4" w16cid:durableId="822505238">
    <w:abstractNumId w:val="2"/>
  </w:num>
  <w:num w:numId="5" w16cid:durableId="36662755">
    <w:abstractNumId w:val="5"/>
  </w:num>
  <w:num w:numId="6" w16cid:durableId="595484383">
    <w:abstractNumId w:val="4"/>
  </w:num>
  <w:num w:numId="7" w16cid:durableId="1985770676">
    <w:abstractNumId w:val="7"/>
  </w:num>
  <w:num w:numId="8" w16cid:durableId="1368138006">
    <w:abstractNumId w:val="9"/>
  </w:num>
  <w:num w:numId="9" w16cid:durableId="1364089891">
    <w:abstractNumId w:val="6"/>
  </w:num>
  <w:num w:numId="10" w16cid:durableId="7649631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17E"/>
    <w:rsid w:val="000050DD"/>
    <w:rsid w:val="00026BA0"/>
    <w:rsid w:val="00031995"/>
    <w:rsid w:val="000531F6"/>
    <w:rsid w:val="000609E4"/>
    <w:rsid w:val="0007083E"/>
    <w:rsid w:val="00072A8E"/>
    <w:rsid w:val="000807DD"/>
    <w:rsid w:val="00084849"/>
    <w:rsid w:val="0008567A"/>
    <w:rsid w:val="000968C2"/>
    <w:rsid w:val="000A0AC9"/>
    <w:rsid w:val="000A5780"/>
    <w:rsid w:val="000B3090"/>
    <w:rsid w:val="000B56FF"/>
    <w:rsid w:val="000C3E4D"/>
    <w:rsid w:val="000D3049"/>
    <w:rsid w:val="000E4931"/>
    <w:rsid w:val="000E784E"/>
    <w:rsid w:val="00124055"/>
    <w:rsid w:val="00134C4C"/>
    <w:rsid w:val="00135E02"/>
    <w:rsid w:val="0014138E"/>
    <w:rsid w:val="00141CA8"/>
    <w:rsid w:val="00143709"/>
    <w:rsid w:val="00165AFC"/>
    <w:rsid w:val="001679E3"/>
    <w:rsid w:val="0017105C"/>
    <w:rsid w:val="001933DF"/>
    <w:rsid w:val="0019543B"/>
    <w:rsid w:val="001A5D72"/>
    <w:rsid w:val="001B2390"/>
    <w:rsid w:val="001B556D"/>
    <w:rsid w:val="001D071A"/>
    <w:rsid w:val="001E41B4"/>
    <w:rsid w:val="00211EA0"/>
    <w:rsid w:val="00212E7E"/>
    <w:rsid w:val="0024420E"/>
    <w:rsid w:val="0024583E"/>
    <w:rsid w:val="00271738"/>
    <w:rsid w:val="00273424"/>
    <w:rsid w:val="00276B21"/>
    <w:rsid w:val="00290E89"/>
    <w:rsid w:val="00297066"/>
    <w:rsid w:val="002A6136"/>
    <w:rsid w:val="002B7C9C"/>
    <w:rsid w:val="002C030A"/>
    <w:rsid w:val="002C465D"/>
    <w:rsid w:val="002D2A01"/>
    <w:rsid w:val="002D4C30"/>
    <w:rsid w:val="00306586"/>
    <w:rsid w:val="00314F50"/>
    <w:rsid w:val="0034052D"/>
    <w:rsid w:val="003A2C58"/>
    <w:rsid w:val="003A5302"/>
    <w:rsid w:val="003D07D6"/>
    <w:rsid w:val="003E6D18"/>
    <w:rsid w:val="003F283E"/>
    <w:rsid w:val="003F2BDF"/>
    <w:rsid w:val="0040425B"/>
    <w:rsid w:val="00404B0C"/>
    <w:rsid w:val="00412405"/>
    <w:rsid w:val="00442E1F"/>
    <w:rsid w:val="00443BED"/>
    <w:rsid w:val="00451650"/>
    <w:rsid w:val="00476433"/>
    <w:rsid w:val="004834E6"/>
    <w:rsid w:val="00484F28"/>
    <w:rsid w:val="004874CA"/>
    <w:rsid w:val="00491DD6"/>
    <w:rsid w:val="004973E6"/>
    <w:rsid w:val="004A6FB5"/>
    <w:rsid w:val="004B0127"/>
    <w:rsid w:val="004B5EB4"/>
    <w:rsid w:val="004B765C"/>
    <w:rsid w:val="004C1192"/>
    <w:rsid w:val="004F3EAC"/>
    <w:rsid w:val="00500C92"/>
    <w:rsid w:val="005056A1"/>
    <w:rsid w:val="00524391"/>
    <w:rsid w:val="00534C6B"/>
    <w:rsid w:val="0054021C"/>
    <w:rsid w:val="005623C3"/>
    <w:rsid w:val="0057581D"/>
    <w:rsid w:val="005834ED"/>
    <w:rsid w:val="00584CE5"/>
    <w:rsid w:val="005B218F"/>
    <w:rsid w:val="005D29E7"/>
    <w:rsid w:val="005D47DF"/>
    <w:rsid w:val="005E2903"/>
    <w:rsid w:val="005E6F4C"/>
    <w:rsid w:val="005F1A98"/>
    <w:rsid w:val="005F43A6"/>
    <w:rsid w:val="006159DD"/>
    <w:rsid w:val="00617504"/>
    <w:rsid w:val="00635BF8"/>
    <w:rsid w:val="00636558"/>
    <w:rsid w:val="00655B8F"/>
    <w:rsid w:val="0066244F"/>
    <w:rsid w:val="00694253"/>
    <w:rsid w:val="00695D32"/>
    <w:rsid w:val="006C4A8E"/>
    <w:rsid w:val="006C6B97"/>
    <w:rsid w:val="006D34E4"/>
    <w:rsid w:val="006D6F5D"/>
    <w:rsid w:val="006E3AB1"/>
    <w:rsid w:val="006E3C21"/>
    <w:rsid w:val="006F6EBE"/>
    <w:rsid w:val="00707587"/>
    <w:rsid w:val="00712F28"/>
    <w:rsid w:val="00723C05"/>
    <w:rsid w:val="00737BCF"/>
    <w:rsid w:val="007513DF"/>
    <w:rsid w:val="0075769F"/>
    <w:rsid w:val="00773F31"/>
    <w:rsid w:val="007A1C66"/>
    <w:rsid w:val="007C3C19"/>
    <w:rsid w:val="007C3F39"/>
    <w:rsid w:val="007C4B72"/>
    <w:rsid w:val="007D6EF1"/>
    <w:rsid w:val="007E333C"/>
    <w:rsid w:val="007E761E"/>
    <w:rsid w:val="007F379C"/>
    <w:rsid w:val="007F7911"/>
    <w:rsid w:val="00804D01"/>
    <w:rsid w:val="00826E21"/>
    <w:rsid w:val="0084076B"/>
    <w:rsid w:val="008515E4"/>
    <w:rsid w:val="008540A2"/>
    <w:rsid w:val="00855540"/>
    <w:rsid w:val="00861F70"/>
    <w:rsid w:val="00871C7F"/>
    <w:rsid w:val="00880C1A"/>
    <w:rsid w:val="008852AD"/>
    <w:rsid w:val="008A2393"/>
    <w:rsid w:val="008C48B9"/>
    <w:rsid w:val="008D593A"/>
    <w:rsid w:val="008E59D6"/>
    <w:rsid w:val="008F13EB"/>
    <w:rsid w:val="008F2956"/>
    <w:rsid w:val="009073BA"/>
    <w:rsid w:val="0091462C"/>
    <w:rsid w:val="0092282B"/>
    <w:rsid w:val="009249B3"/>
    <w:rsid w:val="00984C03"/>
    <w:rsid w:val="009922C9"/>
    <w:rsid w:val="009A240A"/>
    <w:rsid w:val="009B1A45"/>
    <w:rsid w:val="009C76F7"/>
    <w:rsid w:val="00A16764"/>
    <w:rsid w:val="00A2210D"/>
    <w:rsid w:val="00A36755"/>
    <w:rsid w:val="00A43BE2"/>
    <w:rsid w:val="00A54F6C"/>
    <w:rsid w:val="00A5512B"/>
    <w:rsid w:val="00A91EB8"/>
    <w:rsid w:val="00A93F27"/>
    <w:rsid w:val="00AB2586"/>
    <w:rsid w:val="00AC17C3"/>
    <w:rsid w:val="00AC5328"/>
    <w:rsid w:val="00AC6B54"/>
    <w:rsid w:val="00AD3BA6"/>
    <w:rsid w:val="00AD747A"/>
    <w:rsid w:val="00AE6E2D"/>
    <w:rsid w:val="00B15047"/>
    <w:rsid w:val="00B20DDD"/>
    <w:rsid w:val="00B217D7"/>
    <w:rsid w:val="00B2517E"/>
    <w:rsid w:val="00B55C01"/>
    <w:rsid w:val="00B7393B"/>
    <w:rsid w:val="00B776B4"/>
    <w:rsid w:val="00B810A2"/>
    <w:rsid w:val="00B94D17"/>
    <w:rsid w:val="00B95AA6"/>
    <w:rsid w:val="00BA0771"/>
    <w:rsid w:val="00BA72ED"/>
    <w:rsid w:val="00BD1165"/>
    <w:rsid w:val="00BD39A3"/>
    <w:rsid w:val="00C02B66"/>
    <w:rsid w:val="00C2379F"/>
    <w:rsid w:val="00C35F2A"/>
    <w:rsid w:val="00C474D0"/>
    <w:rsid w:val="00C77453"/>
    <w:rsid w:val="00C90178"/>
    <w:rsid w:val="00C937FC"/>
    <w:rsid w:val="00CA60D6"/>
    <w:rsid w:val="00CB28DA"/>
    <w:rsid w:val="00CC4497"/>
    <w:rsid w:val="00CF75F2"/>
    <w:rsid w:val="00D00D00"/>
    <w:rsid w:val="00D04A01"/>
    <w:rsid w:val="00D24C53"/>
    <w:rsid w:val="00D26DA6"/>
    <w:rsid w:val="00D33D3C"/>
    <w:rsid w:val="00D343D0"/>
    <w:rsid w:val="00D4050A"/>
    <w:rsid w:val="00D54D0E"/>
    <w:rsid w:val="00D753D6"/>
    <w:rsid w:val="00DA54BA"/>
    <w:rsid w:val="00DA7237"/>
    <w:rsid w:val="00DB55EC"/>
    <w:rsid w:val="00DB7F35"/>
    <w:rsid w:val="00DC7713"/>
    <w:rsid w:val="00DD040D"/>
    <w:rsid w:val="00DE4B1E"/>
    <w:rsid w:val="00E340C5"/>
    <w:rsid w:val="00E35392"/>
    <w:rsid w:val="00E503E9"/>
    <w:rsid w:val="00E5549D"/>
    <w:rsid w:val="00E5706D"/>
    <w:rsid w:val="00E65D76"/>
    <w:rsid w:val="00E714AC"/>
    <w:rsid w:val="00E9270B"/>
    <w:rsid w:val="00EB2861"/>
    <w:rsid w:val="00EB2FCD"/>
    <w:rsid w:val="00EC3272"/>
    <w:rsid w:val="00F1392F"/>
    <w:rsid w:val="00F25BC8"/>
    <w:rsid w:val="00FB74F0"/>
    <w:rsid w:val="00FC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38D3C"/>
  <w15:docId w15:val="{F584E0C4-9C24-42AF-8CFD-7BE384D22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ill Sans MT" w:eastAsia="Gill Sans MT" w:hAnsi="Gill Sans MT" w:cs="Gill Sans MT"/>
    </w:rPr>
  </w:style>
  <w:style w:type="paragraph" w:styleId="Heading1">
    <w:name w:val="heading 1"/>
    <w:basedOn w:val="Normal"/>
    <w:uiPriority w:val="9"/>
    <w:qFormat/>
    <w:pPr>
      <w:spacing w:before="57" w:line="533" w:lineRule="exact"/>
      <w:ind w:left="7640"/>
      <w:outlineLvl w:val="0"/>
    </w:pPr>
    <w:rPr>
      <w:rFonts w:ascii="Arial" w:eastAsia="Arial" w:hAnsi="Arial" w:cs="Arial"/>
      <w:b/>
      <w:bCs/>
      <w:sz w:val="56"/>
      <w:szCs w:val="56"/>
    </w:rPr>
  </w:style>
  <w:style w:type="paragraph" w:styleId="Heading2">
    <w:name w:val="heading 2"/>
    <w:basedOn w:val="Normal"/>
    <w:uiPriority w:val="9"/>
    <w:unhideWhenUsed/>
    <w:qFormat/>
    <w:pPr>
      <w:spacing w:before="80"/>
      <w:ind w:left="142"/>
      <w:outlineLvl w:val="1"/>
    </w:pPr>
    <w:rPr>
      <w:rFonts w:ascii="Arial Narrow" w:eastAsia="Arial Narrow" w:hAnsi="Arial Narrow" w:cs="Arial Narrow"/>
      <w:b/>
      <w:bCs/>
      <w:sz w:val="44"/>
      <w:szCs w:val="44"/>
    </w:rPr>
  </w:style>
  <w:style w:type="paragraph" w:styleId="Heading3">
    <w:name w:val="heading 3"/>
    <w:basedOn w:val="Normal"/>
    <w:uiPriority w:val="9"/>
    <w:unhideWhenUsed/>
    <w:qFormat/>
    <w:pPr>
      <w:spacing w:line="319" w:lineRule="exact"/>
      <w:ind w:left="142"/>
      <w:outlineLvl w:val="2"/>
    </w:pPr>
    <w:rPr>
      <w:rFonts w:ascii="Arial Narrow" w:eastAsia="Arial Narrow" w:hAnsi="Arial Narrow" w:cs="Arial Narrow"/>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line="556" w:lineRule="exact"/>
      <w:ind w:left="7696"/>
    </w:pPr>
    <w:rPr>
      <w:rFonts w:ascii="Times New Roman" w:eastAsia="Times New Roman" w:hAnsi="Times New Roman" w:cs="Times New Roman"/>
      <w:sz w:val="58"/>
      <w:szCs w:val="58"/>
    </w:rPr>
  </w:style>
  <w:style w:type="paragraph" w:styleId="ListParagraph">
    <w:name w:val="List Paragraph"/>
    <w:basedOn w:val="Normal"/>
    <w:uiPriority w:val="1"/>
    <w:qFormat/>
    <w:pPr>
      <w:spacing w:before="65"/>
      <w:ind w:left="501" w:hanging="359"/>
    </w:pPr>
  </w:style>
  <w:style w:type="paragraph" w:customStyle="1" w:styleId="TableParagraph">
    <w:name w:val="Table Paragraph"/>
    <w:basedOn w:val="Normal"/>
    <w:uiPriority w:val="1"/>
    <w:qFormat/>
  </w:style>
  <w:style w:type="table" w:styleId="TableGrid">
    <w:name w:val="Table Grid"/>
    <w:basedOn w:val="TableNormal"/>
    <w:uiPriority w:val="39"/>
    <w:rsid w:val="008C48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04B0C"/>
    <w:pPr>
      <w:widowControl/>
      <w:autoSpaceDE/>
      <w:autoSpaceDN/>
    </w:pPr>
    <w:rPr>
      <w:rFonts w:ascii="Gill Sans MT" w:eastAsia="Gill Sans MT" w:hAnsi="Gill Sans MT" w:cs="Gill Sans MT"/>
    </w:rPr>
  </w:style>
  <w:style w:type="paragraph" w:styleId="CommentText">
    <w:name w:val="annotation text"/>
    <w:basedOn w:val="Normal"/>
    <w:link w:val="CommentTextChar"/>
    <w:uiPriority w:val="99"/>
    <w:unhideWhenUsed/>
    <w:rsid w:val="0034052D"/>
    <w:rPr>
      <w:sz w:val="20"/>
      <w:szCs w:val="20"/>
    </w:rPr>
  </w:style>
  <w:style w:type="character" w:customStyle="1" w:styleId="CommentTextChar">
    <w:name w:val="Comment Text Char"/>
    <w:basedOn w:val="DefaultParagraphFont"/>
    <w:link w:val="CommentText"/>
    <w:uiPriority w:val="99"/>
    <w:rsid w:val="0034052D"/>
    <w:rPr>
      <w:rFonts w:ascii="Gill Sans MT" w:eastAsia="Gill Sans MT" w:hAnsi="Gill Sans MT" w:cs="Gill Sans MT"/>
      <w:sz w:val="20"/>
      <w:szCs w:val="20"/>
    </w:rPr>
  </w:style>
  <w:style w:type="character" w:styleId="CommentReference">
    <w:name w:val="annotation reference"/>
    <w:uiPriority w:val="99"/>
    <w:semiHidden/>
    <w:rsid w:val="0034052D"/>
    <w:rPr>
      <w:sz w:val="16"/>
      <w:szCs w:val="16"/>
    </w:rPr>
  </w:style>
  <w:style w:type="character" w:styleId="Hyperlink">
    <w:name w:val="Hyperlink"/>
    <w:basedOn w:val="DefaultParagraphFont"/>
    <w:uiPriority w:val="99"/>
    <w:unhideWhenUsed/>
    <w:rsid w:val="00135E02"/>
    <w:rPr>
      <w:color w:val="0000FF" w:themeColor="hyperlink"/>
      <w:u w:val="single"/>
    </w:rPr>
  </w:style>
  <w:style w:type="character" w:styleId="UnresolvedMention">
    <w:name w:val="Unresolved Mention"/>
    <w:basedOn w:val="DefaultParagraphFont"/>
    <w:uiPriority w:val="99"/>
    <w:semiHidden/>
    <w:unhideWhenUsed/>
    <w:rsid w:val="00135E02"/>
    <w:rPr>
      <w:color w:val="605E5C"/>
      <w:shd w:val="clear" w:color="auto" w:fill="E1DFDD"/>
    </w:rPr>
  </w:style>
  <w:style w:type="paragraph" w:styleId="Header">
    <w:name w:val="header"/>
    <w:basedOn w:val="Normal"/>
    <w:link w:val="HeaderChar"/>
    <w:uiPriority w:val="99"/>
    <w:unhideWhenUsed/>
    <w:rsid w:val="005E2903"/>
    <w:pPr>
      <w:tabs>
        <w:tab w:val="center" w:pos="4513"/>
        <w:tab w:val="right" w:pos="9026"/>
      </w:tabs>
    </w:pPr>
  </w:style>
  <w:style w:type="character" w:customStyle="1" w:styleId="HeaderChar">
    <w:name w:val="Header Char"/>
    <w:basedOn w:val="DefaultParagraphFont"/>
    <w:link w:val="Header"/>
    <w:uiPriority w:val="99"/>
    <w:rsid w:val="005E2903"/>
    <w:rPr>
      <w:rFonts w:ascii="Gill Sans MT" w:eastAsia="Gill Sans MT" w:hAnsi="Gill Sans MT" w:cs="Gill Sans MT"/>
    </w:rPr>
  </w:style>
  <w:style w:type="paragraph" w:styleId="Footer">
    <w:name w:val="footer"/>
    <w:basedOn w:val="Normal"/>
    <w:link w:val="FooterChar"/>
    <w:uiPriority w:val="99"/>
    <w:unhideWhenUsed/>
    <w:rsid w:val="005E2903"/>
    <w:pPr>
      <w:tabs>
        <w:tab w:val="center" w:pos="4513"/>
        <w:tab w:val="right" w:pos="9026"/>
      </w:tabs>
    </w:pPr>
  </w:style>
  <w:style w:type="character" w:customStyle="1" w:styleId="FooterChar">
    <w:name w:val="Footer Char"/>
    <w:basedOn w:val="DefaultParagraphFont"/>
    <w:link w:val="Footer"/>
    <w:uiPriority w:val="99"/>
    <w:rsid w:val="005E2903"/>
    <w:rPr>
      <w:rFonts w:ascii="Gill Sans MT" w:eastAsia="Gill Sans MT" w:hAnsi="Gill Sans MT" w:cs="Gill Sans MT"/>
    </w:rPr>
  </w:style>
  <w:style w:type="character" w:styleId="FollowedHyperlink">
    <w:name w:val="FollowedHyperlink"/>
    <w:basedOn w:val="DefaultParagraphFont"/>
    <w:uiPriority w:val="99"/>
    <w:semiHidden/>
    <w:unhideWhenUsed/>
    <w:rsid w:val="000856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ilexregulation.org.uk/team/" TargetMode="External"/><Relationship Id="rId18" Type="http://schemas.openxmlformats.org/officeDocument/2006/relationships/hyperlink" Target="https://cilexregulation.org.uk/"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cilexregulation.org.uk/wp-content/uploads/2025/12/10.01-Corporate-Plan-2026-final.pdf" TargetMode="External"/><Relationship Id="rId7" Type="http://schemas.openxmlformats.org/officeDocument/2006/relationships/image" Target="media/image1.png"/><Relationship Id="rId12" Type="http://schemas.openxmlformats.org/officeDocument/2006/relationships/hyperlink" Target="https://cilexregulation.org.uk/board/" TargetMode="External"/><Relationship Id="rId17" Type="http://schemas.openxmlformats.org/officeDocument/2006/relationships/hyperlink" Target="https://cilexregulation.org.uk/wp-content/uploads/2018/11/2.-Code-of-Conduct-2019.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ov.uk/government/publications/the-7-principles-of-public-life/the-7-principles-of-public-life--2" TargetMode="External"/><Relationship Id="rId20" Type="http://schemas.openxmlformats.org/officeDocument/2006/relationships/hyperlink" Target="https://cilexregulation.org.uk/wp-content/uploads/2018/11/2.-Code-of-Conduct-2019.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ilexregulation.org.uk/annual-reports/" TargetMode="External"/><Relationship Id="rId24" Type="http://schemas.openxmlformats.org/officeDocument/2006/relationships/hyperlink" Target="mailto:apply@cilexregulation.org.uk" TargetMode="External"/><Relationship Id="rId5" Type="http://schemas.openxmlformats.org/officeDocument/2006/relationships/footnotes" Target="footnotes.xml"/><Relationship Id="rId15" Type="http://schemas.openxmlformats.org/officeDocument/2006/relationships/hyperlink" Target="https://www.legislation.gov.uk/ukpga/2007/29/section/1" TargetMode="External"/><Relationship Id="rId23" Type="http://schemas.openxmlformats.org/officeDocument/2006/relationships/hyperlink" Target="mailto:apply@cilexregulation.org.uk" TargetMode="External"/><Relationship Id="rId10" Type="http://schemas.openxmlformats.org/officeDocument/2006/relationships/footer" Target="footer1.xml"/><Relationship Id="rId19" Type="http://schemas.openxmlformats.org/officeDocument/2006/relationships/hyperlink" Target="https://cilexregulation.org.uk/wp-content/uploads/2023/02/0.-Enforcement-Rules-2023.pd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cilexregulation.org.uk/wp-content/uploads/2023/02/0.-Enforcement-Rules-2023.pdf" TargetMode="External"/><Relationship Id="rId22" Type="http://schemas.openxmlformats.org/officeDocument/2006/relationships/hyperlink" Target="mailto:apply@cilexregulation.org.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40</TotalTime>
  <Pages>7</Pages>
  <Words>2458</Words>
  <Characters>13351</Characters>
  <Application>Microsoft Office Word</Application>
  <DocSecurity>0</DocSecurity>
  <Lines>284</Lines>
  <Paragraphs>136</Paragraphs>
  <ScaleCrop>false</ScaleCrop>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Blandy</dc:creator>
  <cp:lastModifiedBy>Paula Charnock</cp:lastModifiedBy>
  <cp:revision>40</cp:revision>
  <dcterms:created xsi:type="dcterms:W3CDTF">2026-01-26T15:47:00Z</dcterms:created>
  <dcterms:modified xsi:type="dcterms:W3CDTF">2026-01-26T16:26:00Z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2025-04-11T00:00:00Z</vt:filetime>
  </property>
  <property fmtid="{D5CDD505-2E9C-101B-9397-08002B2CF9AE}" pid="3" name="Creator">
    <vt:lpwstr>Adobe InDesign 20.2 (Macintosh)</vt:lpwstr>
  </property>
  <property fmtid="{D5CDD505-2E9C-101B-9397-08002B2CF9AE}" pid="4" name="LastSaved">
    <vt:filetime>2026-01-08T00:00:00Z</vt:filetime>
  </property>
  <property fmtid="{D5CDD505-2E9C-101B-9397-08002B2CF9AE}" pid="5" name="Producer">
    <vt:lpwstr>Adobe PDF Library 17.0</vt:lpwstr>
  </property>
</Properties>
</file>