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F839C5" w:rsidRDefault="00F839C5" w14:paraId="0FB86FF9" w14:textId="51664D2A">
      <w:pPr>
        <w:rPr>
          <w:b/>
          <w:bCs/>
        </w:rPr>
      </w:pPr>
      <w:r>
        <w:rPr>
          <w:noProof/>
        </w:rPr>
        <w:drawing>
          <wp:inline distT="0" distB="0" distL="0" distR="0" wp14:anchorId="5CAB1C5F" wp14:editId="2B6C59BB">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10"/>
                    <a:stretch>
                      <a:fillRect/>
                    </a:stretch>
                  </pic:blipFill>
                  <pic:spPr>
                    <a:xfrm>
                      <a:off x="0" y="0"/>
                      <a:ext cx="1988820" cy="1158240"/>
                    </a:xfrm>
                    <a:prstGeom prst="rect">
                      <a:avLst/>
                    </a:prstGeom>
                  </pic:spPr>
                </pic:pic>
              </a:graphicData>
            </a:graphic>
          </wp:inline>
        </w:drawing>
      </w:r>
    </w:p>
    <w:p w:rsidR="00F839C5" w:rsidRDefault="00F839C5" w14:paraId="3E30823C" w14:textId="77777777">
      <w:pPr>
        <w:rPr>
          <w:b/>
          <w:bCs/>
        </w:rPr>
      </w:pPr>
    </w:p>
    <w:p w:rsidRPr="00D62988" w:rsidR="008E1DCB" w:rsidRDefault="00F839C5" w14:paraId="5239F2D9" w14:textId="78F828B2">
      <w:pPr>
        <w:rPr>
          <w:b/>
          <w:bCs/>
        </w:rPr>
      </w:pPr>
      <w:r>
        <w:rPr>
          <w:b/>
          <w:bCs/>
        </w:rPr>
        <w:t>G</w:t>
      </w:r>
      <w:r w:rsidRPr="00D62988" w:rsidR="00D62988">
        <w:rPr>
          <w:b/>
          <w:bCs/>
        </w:rPr>
        <w:t>uide to Continuing Professional Development (CPD) Sampling</w:t>
      </w:r>
    </w:p>
    <w:p w:rsidRPr="00D62988" w:rsidR="00D62988" w:rsidRDefault="00D62988" w14:paraId="141F57D1" w14:textId="77777777">
      <w:pPr>
        <w:rPr>
          <w:b/>
          <w:bCs/>
        </w:rPr>
      </w:pPr>
    </w:p>
    <w:p w:rsidRPr="00D62988" w:rsidR="00D62988" w:rsidRDefault="00D62988" w14:paraId="5FB93288" w14:textId="1D52FC53">
      <w:pPr>
        <w:rPr>
          <w:b/>
          <w:bCs/>
        </w:rPr>
      </w:pPr>
      <w:r w:rsidRPr="00D62988">
        <w:rPr>
          <w:b/>
          <w:bCs/>
        </w:rPr>
        <w:t>Who do we sample?</w:t>
      </w:r>
    </w:p>
    <w:p w:rsidR="00D62988" w:rsidRDefault="00D62988" w14:paraId="7C4DA96D" w14:textId="77777777"/>
    <w:p w:rsidR="00D62988" w:rsidRDefault="00D62988" w14:paraId="52811B0D" w14:textId="166A9751">
      <w:r>
        <w:t>Each year, CILEx Regulation will sample a random 2.5% of CILEX members from each discrete part of the regulated community.</w:t>
      </w:r>
    </w:p>
    <w:p w:rsidR="00D62988" w:rsidRDefault="00D62988" w14:paraId="15CBCC1D" w14:textId="77777777"/>
    <w:p w:rsidRPr="00D62988" w:rsidR="00D62988" w:rsidRDefault="00D62988" w14:paraId="3DF394C8" w14:textId="33C5377D">
      <w:pPr>
        <w:rPr>
          <w:b/>
          <w:bCs/>
        </w:rPr>
      </w:pPr>
      <w:r w:rsidRPr="00D62988">
        <w:rPr>
          <w:b/>
          <w:bCs/>
        </w:rPr>
        <w:t>What does the sampling involve?</w:t>
      </w:r>
    </w:p>
    <w:p w:rsidR="00D62988" w:rsidRDefault="00D62988" w14:paraId="6CB68937" w14:textId="77777777"/>
    <w:p w:rsidR="00D62988" w:rsidRDefault="00D62988" w14:paraId="6BB89360" w14:textId="41400911">
      <w:r>
        <w:t>If you are selected for sampling, you will be asked to supply additional documentation in support of what you have already entered onto your online logbook to evidence that you have undertaken appropriate CPD activities.  Your sampling submission should also demonstrate your completion of CPD in accordance with the CPD Regulations, including the CPD cycle.</w:t>
      </w:r>
    </w:p>
    <w:p w:rsidR="00D62988" w:rsidRDefault="00D62988" w14:paraId="6F992270" w14:textId="77777777"/>
    <w:p w:rsidRPr="00D62988" w:rsidR="00D62988" w:rsidRDefault="00D62988" w14:paraId="152A5E37" w14:textId="5494D513">
      <w:pPr>
        <w:rPr>
          <w:b/>
          <w:bCs/>
        </w:rPr>
      </w:pPr>
      <w:r w:rsidRPr="00D62988">
        <w:rPr>
          <w:b/>
          <w:bCs/>
        </w:rPr>
        <w:t>What do I need to submit?</w:t>
      </w:r>
    </w:p>
    <w:p w:rsidR="00D62988" w:rsidRDefault="00D62988" w14:paraId="7970B12D" w14:textId="77777777"/>
    <w:p w:rsidR="00D62988" w:rsidRDefault="00D62988" w14:paraId="78260EEF" w14:textId="5A8520CE">
      <w:r w:rsidR="00D62988">
        <w:rPr/>
        <w:t>Within the sampling pack you have received, you will note that there is a CPD summary document</w:t>
      </w:r>
      <w:r w:rsidR="00D62988">
        <w:rPr/>
        <w:t xml:space="preserve">.  </w:t>
      </w:r>
      <w:r w:rsidR="00D62988">
        <w:rPr/>
        <w:t xml:space="preserve">When completing this sampling document, please ensure that you provide more detail than the information </w:t>
      </w:r>
      <w:r w:rsidR="00D62988">
        <w:rPr/>
        <w:t>submitted</w:t>
      </w:r>
      <w:r w:rsidR="00D62988">
        <w:rPr/>
        <w:t xml:space="preserve"> on </w:t>
      </w:r>
      <w:r w:rsidR="00D62988">
        <w:rPr/>
        <w:t>myCILEx</w:t>
      </w:r>
      <w:r w:rsidR="00D62988">
        <w:rPr/>
        <w:t xml:space="preserve">.  </w:t>
      </w:r>
      <w:r w:rsidR="00D62988">
        <w:rPr/>
        <w:t>The detail can come from further explanation of benefits or reasons why you decided to undertake these activities by way of background</w:t>
      </w:r>
      <w:r w:rsidR="00D62988">
        <w:rPr/>
        <w:t xml:space="preserve">.  </w:t>
      </w:r>
      <w:r w:rsidR="00D62988">
        <w:rPr/>
        <w:t>Please send your completed CPD summary document in relation to your CPD activities for 202</w:t>
      </w:r>
      <w:r w:rsidR="048F931B">
        <w:rPr/>
        <w:t>4</w:t>
      </w:r>
      <w:r w:rsidR="00D62988">
        <w:rPr/>
        <w:t>/</w:t>
      </w:r>
      <w:r w:rsidR="4AC2D9AC">
        <w:rPr/>
        <w:t>5</w:t>
      </w:r>
      <w:r w:rsidR="00D62988">
        <w:rPr/>
        <w:t xml:space="preserve"> to CILEx Regulation to review with any evidence you have for your activities.</w:t>
      </w:r>
    </w:p>
    <w:p w:rsidR="00D62988" w:rsidRDefault="00D62988" w14:paraId="2CF2636C" w14:textId="77777777"/>
    <w:p w:rsidR="00D62988" w:rsidRDefault="00D62988" w14:paraId="5EAEE6B1" w14:textId="704B5C66">
      <w:r>
        <w:t>Evidence of your activities could include any of the following or whatever is appropriate:</w:t>
      </w:r>
    </w:p>
    <w:p w:rsidR="00D62988" w:rsidRDefault="00D62988" w14:paraId="165678AA" w14:textId="77777777"/>
    <w:p w:rsidR="00D62988" w:rsidP="00D62988" w:rsidRDefault="00D62988" w14:paraId="0C7FF091" w14:textId="611560EA">
      <w:pPr>
        <w:pStyle w:val="ListParagraph"/>
        <w:numPr>
          <w:ilvl w:val="0"/>
          <w:numId w:val="1"/>
        </w:numPr>
      </w:pPr>
      <w:r>
        <w:t>Written confirmation from a colleague that you shadowed them in an area of legal service</w:t>
      </w:r>
    </w:p>
    <w:p w:rsidR="00D62988" w:rsidP="00D62988" w:rsidRDefault="00D62988" w14:paraId="3A89720A" w14:textId="2124B57B">
      <w:pPr>
        <w:pStyle w:val="ListParagraph"/>
        <w:numPr>
          <w:ilvl w:val="0"/>
          <w:numId w:val="1"/>
        </w:numPr>
      </w:pPr>
      <w:r>
        <w:t>A copy of training notes from an in-house training session</w:t>
      </w:r>
    </w:p>
    <w:p w:rsidR="00D62988" w:rsidP="00D62988" w:rsidRDefault="00D62988" w14:paraId="3F0F6B7F" w14:textId="7F8BA8DB">
      <w:pPr>
        <w:pStyle w:val="ListParagraph"/>
        <w:numPr>
          <w:ilvl w:val="0"/>
          <w:numId w:val="1"/>
        </w:numPr>
      </w:pPr>
      <w:r>
        <w:t xml:space="preserve">A copy of a certificate for attending a seminar </w:t>
      </w:r>
    </w:p>
    <w:p w:rsidR="00D62988" w:rsidP="00D62988" w:rsidRDefault="00D62988" w14:paraId="5C5F03CC" w14:textId="7430F66A">
      <w:pPr>
        <w:pStyle w:val="ListParagraph"/>
        <w:numPr>
          <w:ilvl w:val="0"/>
          <w:numId w:val="1"/>
        </w:numPr>
      </w:pPr>
      <w:r>
        <w:t>A note of your comments made when conducting research</w:t>
      </w:r>
    </w:p>
    <w:p w:rsidR="00D62988" w:rsidRDefault="00D62988" w14:paraId="2513DC64" w14:textId="77777777"/>
    <w:p w:rsidR="00D62988" w:rsidRDefault="00D62988" w14:paraId="7801149B" w14:textId="3FF6216C">
      <w:r>
        <w:t xml:space="preserve">If you provide documentation which </w:t>
      </w:r>
      <w:r w:rsidR="00F8406D">
        <w:t>is</w:t>
      </w:r>
      <w:r>
        <w:t xml:space="preserve"> not in accordance with the scheme requirements, you may be contacted again and asked to supply further supporting documentation.</w:t>
      </w:r>
    </w:p>
    <w:p w:rsidR="00D62988" w:rsidRDefault="00D62988" w14:paraId="60A75C32" w14:textId="77777777"/>
    <w:p w:rsidR="00D62988" w:rsidRDefault="00D62988" w14:paraId="0FE7C89A" w14:textId="6C9E3726">
      <w:r>
        <w:t>If you are unable to supply the required documentation, you will need to provide a statement explaining why you are not able to submit the required information.  If you are simply unable to provide evidence for the ‘act’ part of the CPD cycle, you can provide a note supporting the actions you too to meet the requirement.</w:t>
      </w:r>
    </w:p>
    <w:p w:rsidR="00D62988" w:rsidRDefault="00D62988" w14:paraId="578DD218" w14:textId="77777777"/>
    <w:p w:rsidR="00D62988" w:rsidRDefault="00D62988" w14:paraId="04C704F5" w14:textId="5FD9DBAB">
      <w:r>
        <w:t>There is no minimum or maximum amount of evidence stipulated; rather, you should judge what will be sufficient in terms of quality and quantity to demonstrate your compliance with the CPD</w:t>
      </w:r>
      <w:r w:rsidR="00542E3C">
        <w:t xml:space="preserve"> obligations.  You need to ensure that you fully demonstrate that you have followed each stage of the CPD cycle, i.e. reflect, plan, act and evaluate.</w:t>
      </w:r>
    </w:p>
    <w:p w:rsidR="00542E3C" w:rsidRDefault="00542E3C" w14:paraId="277ACFE1" w14:textId="77777777"/>
    <w:p w:rsidRPr="00542E3C" w:rsidR="00542E3C" w:rsidRDefault="00542E3C" w14:paraId="7CCDF639" w14:textId="6745CA6C">
      <w:pPr>
        <w:rPr>
          <w:b/>
          <w:bCs/>
        </w:rPr>
      </w:pPr>
      <w:r w:rsidRPr="00542E3C">
        <w:rPr>
          <w:b/>
          <w:bCs/>
        </w:rPr>
        <w:lastRenderedPageBreak/>
        <w:t>What does CILEx Regulation do with the information?</w:t>
      </w:r>
    </w:p>
    <w:p w:rsidR="00542E3C" w:rsidRDefault="00542E3C" w14:paraId="196900D7" w14:textId="77777777"/>
    <w:p w:rsidR="00542E3C" w:rsidRDefault="00542E3C" w14:paraId="1EA7BAB7" w14:textId="445C2611">
      <w:r>
        <w:t>We will analyse the documentation you provide alongside your CPD record to assess whether you have met the scheme requirements.</w:t>
      </w:r>
    </w:p>
    <w:p w:rsidR="00542E3C" w:rsidRDefault="00542E3C" w14:paraId="46FAB195" w14:textId="77777777"/>
    <w:p w:rsidR="00542E3C" w:rsidRDefault="00A65ADA" w14:paraId="1ECB9017" w14:textId="65E6A7FE">
      <w:r>
        <w:t>When we have received your CPD submission, we will send you an acknowledgement email and o</w:t>
      </w:r>
      <w:r w:rsidR="00542E3C">
        <w:t>nce we have completed the sampling exercise, we will write to you with our feedback.</w:t>
      </w:r>
    </w:p>
    <w:p w:rsidR="00542E3C" w:rsidRDefault="00542E3C" w14:paraId="27774F11" w14:textId="77777777"/>
    <w:p w:rsidR="00542E3C" w:rsidRDefault="00542E3C" w14:paraId="0406B2F2" w14:textId="77777777"/>
    <w:p w:rsidR="00542E3C" w:rsidRDefault="00542E3C" w14:paraId="298BC761" w14:textId="77777777"/>
    <w:p w:rsidR="00D62988" w:rsidRDefault="00D62988" w14:paraId="7C7405C5" w14:textId="77777777"/>
    <w:sectPr w:rsidR="00D62988">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561AC" w:rsidP="00D62988" w:rsidRDefault="000561AC" w14:paraId="03046E9E" w14:textId="77777777">
      <w:r>
        <w:separator/>
      </w:r>
    </w:p>
  </w:endnote>
  <w:endnote w:type="continuationSeparator" w:id="0">
    <w:p w:rsidR="000561AC" w:rsidP="00D62988" w:rsidRDefault="000561AC" w14:paraId="1494B2B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713887"/>
      <w:docPartObj>
        <w:docPartGallery w:val="Page Numbers (Bottom of Page)"/>
        <w:docPartUnique/>
      </w:docPartObj>
    </w:sdtPr>
    <w:sdtEndPr>
      <w:rPr>
        <w:noProof/>
        <w:sz w:val="12"/>
        <w:szCs w:val="12"/>
      </w:rPr>
    </w:sdtEndPr>
    <w:sdtContent>
      <w:p w:rsidR="00A56210" w:rsidRDefault="00A56210" w14:paraId="3A32A1D1" w14:textId="77777777">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rsidRPr="00A56210" w:rsidR="00A56210" w:rsidP="00A56210" w:rsidRDefault="00A56210" w14:paraId="1D6EA823" w14:textId="6B5A7E9E">
        <w:pPr>
          <w:pStyle w:val="Footer"/>
          <w:rPr>
            <w:sz w:val="12"/>
            <w:szCs w:val="12"/>
          </w:rPr>
        </w:pPr>
        <w:r w:rsidRPr="00A56210">
          <w:rPr>
            <w:noProof/>
            <w:sz w:val="12"/>
            <w:szCs w:val="12"/>
          </w:rPr>
          <w:t>MGW/041223/GUIDE TO CPD SAMPLING 041223/0:2</w:t>
        </w:r>
      </w:p>
    </w:sdtContent>
  </w:sdt>
  <w:p w:rsidR="00505FE5" w:rsidRDefault="00505FE5" w14:paraId="28816E6D"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561AC" w:rsidP="00D62988" w:rsidRDefault="000561AC" w14:paraId="5C2310BA" w14:textId="77777777">
      <w:r>
        <w:separator/>
      </w:r>
    </w:p>
  </w:footnote>
  <w:footnote w:type="continuationSeparator" w:id="0">
    <w:p w:rsidR="000561AC" w:rsidP="00D62988" w:rsidRDefault="000561AC" w14:paraId="2F5EEB3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56210" w:rsidR="00D62988" w:rsidP="00D62988" w:rsidRDefault="00A56210" w14:paraId="5C6D9898" w14:textId="199F1458">
    <w:pPr>
      <w:pStyle w:val="Header"/>
      <w:jc w:val="right"/>
      <w:rPr>
        <w:noProof/>
        <w:sz w:val="12"/>
        <w:szCs w:val="12"/>
      </w:rPr>
    </w:pPr>
    <w:r w:rsidRPr="4B640E33" w:rsidR="4B640E33">
      <w:rPr>
        <w:noProof/>
        <w:sz w:val="12"/>
        <w:szCs w:val="12"/>
      </w:rPr>
      <w:t xml:space="preserve">Date of Issue: </w:t>
    </w:r>
    <w:r w:rsidRPr="4B640E33" w:rsidR="4B640E33">
      <w:rPr>
        <w:noProof/>
        <w:sz w:val="12"/>
        <w:szCs w:val="12"/>
      </w:rPr>
      <w:t>March</w:t>
    </w:r>
    <w:r w:rsidRPr="4B640E33" w:rsidR="4B640E33">
      <w:rPr>
        <w:noProof/>
        <w:sz w:val="12"/>
        <w:szCs w:val="12"/>
      </w:rPr>
      <w:t xml:space="preserve"> 202</w:t>
    </w:r>
    <w:r w:rsidRPr="4B640E33" w:rsidR="4B640E33">
      <w:rPr>
        <w:noProof/>
        <w:sz w:val="12"/>
        <w:szCs w:val="12"/>
      </w:rPr>
      <w:t>6</w:t>
    </w:r>
  </w:p>
  <w:p w:rsidRPr="00A56210" w:rsidR="00A56210" w:rsidP="00D62988" w:rsidRDefault="00A56210" w14:paraId="04DA17E7" w14:textId="1E43D948">
    <w:pPr>
      <w:pStyle w:val="Header"/>
      <w:jc w:val="right"/>
      <w:rPr>
        <w:noProof/>
        <w:sz w:val="12"/>
        <w:szCs w:val="12"/>
      </w:rPr>
    </w:pPr>
    <w:r w:rsidRPr="00A56210">
      <w:rPr>
        <w:noProof/>
        <w:sz w:val="12"/>
        <w:szCs w:val="12"/>
      </w:rPr>
      <w:t>Issue Number: 1</w:t>
    </w:r>
  </w:p>
  <w:p w:rsidRPr="00A56210" w:rsidR="00A56210" w:rsidP="00D62988" w:rsidRDefault="00A56210" w14:paraId="30B302A7" w14:textId="6957FC18">
    <w:pPr>
      <w:pStyle w:val="Header"/>
      <w:jc w:val="right"/>
      <w:rPr>
        <w:sz w:val="12"/>
        <w:szCs w:val="12"/>
      </w:rPr>
    </w:pPr>
    <w:r w:rsidRPr="00A56210">
      <w:rPr>
        <w:noProof/>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646C4A"/>
    <w:multiLevelType w:val="hybridMultilevel"/>
    <w:tmpl w:val="4E14D78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87144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988"/>
    <w:rsid w:val="000561AC"/>
    <w:rsid w:val="00505FE5"/>
    <w:rsid w:val="00542E3C"/>
    <w:rsid w:val="008E1DCB"/>
    <w:rsid w:val="00A56210"/>
    <w:rsid w:val="00A65ADA"/>
    <w:rsid w:val="00A7759B"/>
    <w:rsid w:val="00CB3CC8"/>
    <w:rsid w:val="00D62988"/>
    <w:rsid w:val="00D8358C"/>
    <w:rsid w:val="00F839C5"/>
    <w:rsid w:val="00F8406D"/>
    <w:rsid w:val="00FD3D7B"/>
    <w:rsid w:val="00FE4B54"/>
    <w:rsid w:val="048F931B"/>
    <w:rsid w:val="4795288E"/>
    <w:rsid w:val="4AC2D9AC"/>
    <w:rsid w:val="4B640E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5173C"/>
  <w15:chartTrackingRefBased/>
  <w15:docId w15:val="{725D8865-530E-40AE-994C-BDEE133AD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D62988"/>
    <w:pPr>
      <w:tabs>
        <w:tab w:val="center" w:pos="4513"/>
        <w:tab w:val="right" w:pos="9026"/>
      </w:tabs>
    </w:pPr>
  </w:style>
  <w:style w:type="character" w:styleId="HeaderChar" w:customStyle="1">
    <w:name w:val="Header Char"/>
    <w:basedOn w:val="DefaultParagraphFont"/>
    <w:link w:val="Header"/>
    <w:uiPriority w:val="99"/>
    <w:rsid w:val="00D62988"/>
  </w:style>
  <w:style w:type="paragraph" w:styleId="Footer">
    <w:name w:val="footer"/>
    <w:basedOn w:val="Normal"/>
    <w:link w:val="FooterChar"/>
    <w:uiPriority w:val="99"/>
    <w:unhideWhenUsed/>
    <w:rsid w:val="00D62988"/>
    <w:pPr>
      <w:tabs>
        <w:tab w:val="center" w:pos="4513"/>
        <w:tab w:val="right" w:pos="9026"/>
      </w:tabs>
    </w:pPr>
  </w:style>
  <w:style w:type="character" w:styleId="FooterChar" w:customStyle="1">
    <w:name w:val="Footer Char"/>
    <w:basedOn w:val="DefaultParagraphFont"/>
    <w:link w:val="Footer"/>
    <w:uiPriority w:val="99"/>
    <w:rsid w:val="00D62988"/>
  </w:style>
  <w:style w:type="paragraph" w:styleId="ListParagraph">
    <w:name w:val="List Paragraph"/>
    <w:basedOn w:val="Normal"/>
    <w:uiPriority w:val="34"/>
    <w:qFormat/>
    <w:rsid w:val="00D629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3278E3D0B6834FB0E0A13C070F96F2" ma:contentTypeVersion="4" ma:contentTypeDescription="Create a new document." ma:contentTypeScope="" ma:versionID="c46603d34218adacb8a0baf2ab0848e4">
  <xsd:schema xmlns:xsd="http://www.w3.org/2001/XMLSchema" xmlns:xs="http://www.w3.org/2001/XMLSchema" xmlns:p="http://schemas.microsoft.com/office/2006/metadata/properties" xmlns:ns2="21b470e6-90d4-44ac-9bfc-a4c5d30fe4b1" targetNamespace="http://schemas.microsoft.com/office/2006/metadata/properties" ma:root="true" ma:fieldsID="f1497b94697fc2a33d2b22d4cbee874f" ns2:_="">
    <xsd:import namespace="21b470e6-90d4-44ac-9bfc-a4c5d30fe4b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b470e6-90d4-44ac-9bfc-a4c5d30fe4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1A9FD2-2EA3-447C-AB15-D79B214BD3FC}"/>
</file>

<file path=customXml/itemProps2.xml><?xml version="1.0" encoding="utf-8"?>
<ds:datastoreItem xmlns:ds="http://schemas.openxmlformats.org/officeDocument/2006/customXml" ds:itemID="{61F3617E-7717-47A4-93B1-BBEA437A47E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C7FD03-5CF0-4D15-9F24-E4F8661F7883}">
  <ds:schemaRefs>
    <ds:schemaRef ds:uri="http://schemas.microsoft.com/sharepoint/v3/contenttype/forms"/>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Mark Wood</dc:creator>
  <keywords/>
  <dc:description/>
  <lastModifiedBy>Sonya Simms</lastModifiedBy>
  <revision>5</revision>
  <lastPrinted>2023-12-14T11:07:00.0000000Z</lastPrinted>
  <dcterms:created xsi:type="dcterms:W3CDTF">2023-12-14T11:08:00.0000000Z</dcterms:created>
  <dcterms:modified xsi:type="dcterms:W3CDTF">2026-03-09T16:15:24.2349706Z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0x0101005F3278E3D0B6834FB0E0A13C070F96F2</vt:lpwstr>
  </property>
</Properties>
</file>